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53" w:rsidRDefault="007A5B53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ДУХОВНАЯ МУЗЫКА В ХОРОВОМ РЕПЕРТУАРЕ</w:t>
      </w:r>
    </w:p>
    <w:p w:rsidR="007A5B53" w:rsidRDefault="007A5B53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Телятицкая Наталья Валентиновна</w:t>
      </w:r>
    </w:p>
    <w:p w:rsidR="007A5B53" w:rsidRDefault="007A5B53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бюджетное образовательное учреждение дополнительного образования «Льговская детская школа искусств»</w:t>
      </w:r>
      <w:r w:rsidR="006315AA">
        <w:rPr>
          <w:rFonts w:ascii="Times New Roman" w:hAnsi="Times New Roman" w:cs="Times New Roman"/>
          <w:sz w:val="28"/>
          <w:szCs w:val="28"/>
        </w:rPr>
        <w:t>.</w:t>
      </w:r>
    </w:p>
    <w:p w:rsidR="006315AA" w:rsidRPr="007A5B53" w:rsidRDefault="006315AA" w:rsidP="006315A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лекция.</w:t>
      </w:r>
    </w:p>
    <w:p w:rsidR="009F26EC" w:rsidRPr="007A5B53" w:rsidRDefault="00940D8A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 xml:space="preserve">Прошедший век стал значительным испытанием для человечества с его войнами, катастрофами и социальными потрясениями. Наиболее трагичным этот век был для России: революция, катастрофический выход из семидесятилетнего «строительства коммунизма», </w:t>
      </w:r>
      <w:r w:rsidR="00D57998" w:rsidRPr="007A5B53">
        <w:rPr>
          <w:rFonts w:ascii="Times New Roman" w:hAnsi="Times New Roman" w:cs="Times New Roman"/>
          <w:sz w:val="28"/>
          <w:szCs w:val="28"/>
        </w:rPr>
        <w:t>потеря морально-нравственных ориентиров и их мучительный поиск, разочарование в идеалах прошлого, осознание необходимости духовного обновления и возрастание духовной напряженности в обществе. Враждебное отношение</w:t>
      </w:r>
      <w:r w:rsidR="00BE7C4E" w:rsidRPr="007A5B53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D57998" w:rsidRPr="007A5B53">
        <w:rPr>
          <w:rFonts w:ascii="Times New Roman" w:hAnsi="Times New Roman" w:cs="Times New Roman"/>
          <w:sz w:val="28"/>
          <w:szCs w:val="28"/>
        </w:rPr>
        <w:t xml:space="preserve"> к церковному искусству отрицательно сказалось на развитии современной культуры и на нравственном состоянии</w:t>
      </w:r>
      <w:r w:rsidR="00251111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D57998" w:rsidRPr="007A5B53">
        <w:rPr>
          <w:rFonts w:ascii="Times New Roman" w:hAnsi="Times New Roman" w:cs="Times New Roman"/>
          <w:sz w:val="28"/>
          <w:szCs w:val="28"/>
        </w:rPr>
        <w:t>общества. Искусство, как индикатор психологического состояния людей отреагировало</w:t>
      </w:r>
      <w:r w:rsidR="00DE5B1C" w:rsidRPr="007A5B53">
        <w:rPr>
          <w:rFonts w:ascii="Times New Roman" w:hAnsi="Times New Roman" w:cs="Times New Roman"/>
          <w:sz w:val="28"/>
          <w:szCs w:val="28"/>
        </w:rPr>
        <w:t xml:space="preserve"> изменениями в темах, образах и жанрах. Благодаря деятельности выдающихся хормейстеров П. Г. Чеснокова, А. В. Свешникова, В. Н. Минина и других эт</w:t>
      </w:r>
      <w:r w:rsidR="00F405D6" w:rsidRPr="007A5B53">
        <w:rPr>
          <w:rFonts w:ascii="Times New Roman" w:hAnsi="Times New Roman" w:cs="Times New Roman"/>
          <w:sz w:val="28"/>
          <w:szCs w:val="28"/>
        </w:rPr>
        <w:t>о направление музыки не исчезло</w:t>
      </w:r>
      <w:r w:rsidR="00D4631A" w:rsidRPr="007A5B53">
        <w:rPr>
          <w:rFonts w:ascii="Times New Roman" w:hAnsi="Times New Roman" w:cs="Times New Roman"/>
          <w:sz w:val="28"/>
          <w:szCs w:val="28"/>
        </w:rPr>
        <w:t>,</w:t>
      </w:r>
      <w:r w:rsidR="00DE5B1C" w:rsidRPr="007A5B53">
        <w:rPr>
          <w:rFonts w:ascii="Times New Roman" w:hAnsi="Times New Roman" w:cs="Times New Roman"/>
          <w:sz w:val="28"/>
          <w:szCs w:val="28"/>
        </w:rPr>
        <w:t xml:space="preserve"> не смотря на антирелигиозную пропаганду и гонения на церковь. Сохранение и развитие традиций отечественного хорового исполнительства осуществляется в системе профессионального и предпрофессионального</w:t>
      </w:r>
      <w:r w:rsidR="009F26EC" w:rsidRPr="007A5B53">
        <w:rPr>
          <w:rFonts w:ascii="Times New Roman" w:hAnsi="Times New Roman" w:cs="Times New Roman"/>
          <w:sz w:val="28"/>
          <w:szCs w:val="28"/>
        </w:rPr>
        <w:t xml:space="preserve"> музыкального образования на занятиях хорового класса, где уровень развития определяется репертуаром, отвечающим потребностям времени.</w:t>
      </w:r>
    </w:p>
    <w:p w:rsidR="00B62668" w:rsidRPr="007A5B53" w:rsidRDefault="009F26EC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Духовная музык</w:t>
      </w:r>
      <w:r w:rsidR="00BE7C4E" w:rsidRPr="007A5B53">
        <w:rPr>
          <w:rFonts w:ascii="Times New Roman" w:hAnsi="Times New Roman" w:cs="Times New Roman"/>
          <w:sz w:val="28"/>
          <w:szCs w:val="28"/>
        </w:rPr>
        <w:t>а всегда была важнейшим источником</w:t>
      </w:r>
      <w:r w:rsidRPr="007A5B53">
        <w:rPr>
          <w:rFonts w:ascii="Times New Roman" w:hAnsi="Times New Roman" w:cs="Times New Roman"/>
          <w:sz w:val="28"/>
          <w:szCs w:val="28"/>
        </w:rPr>
        <w:t xml:space="preserve"> творческих исканий композиторов.</w:t>
      </w:r>
      <w:r w:rsidR="00834313" w:rsidRPr="007A5B53">
        <w:rPr>
          <w:rFonts w:ascii="Times New Roman" w:hAnsi="Times New Roman" w:cs="Times New Roman"/>
          <w:sz w:val="28"/>
          <w:szCs w:val="28"/>
        </w:rPr>
        <w:t xml:space="preserve"> Она является одним из интереснейших разделов разнообразного и необъятного хоров</w:t>
      </w:r>
      <w:r w:rsidR="00BE7C4E" w:rsidRPr="007A5B53">
        <w:rPr>
          <w:rFonts w:ascii="Times New Roman" w:hAnsi="Times New Roman" w:cs="Times New Roman"/>
          <w:sz w:val="28"/>
          <w:szCs w:val="28"/>
        </w:rPr>
        <w:t>ого репертуара; это замечательный</w:t>
      </w:r>
      <w:r w:rsidR="00834313" w:rsidRPr="007A5B53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251111" w:rsidRPr="007A5B53">
        <w:rPr>
          <w:rFonts w:ascii="Times New Roman" w:hAnsi="Times New Roman" w:cs="Times New Roman"/>
          <w:sz w:val="28"/>
          <w:szCs w:val="28"/>
        </w:rPr>
        <w:t xml:space="preserve"> красоты и мудрости</w:t>
      </w:r>
      <w:r w:rsidR="00834313" w:rsidRPr="007A5B53">
        <w:rPr>
          <w:rFonts w:ascii="Times New Roman" w:hAnsi="Times New Roman" w:cs="Times New Roman"/>
          <w:sz w:val="28"/>
          <w:szCs w:val="28"/>
        </w:rPr>
        <w:t>, объединяющий в себе идеи церковных постулатов,</w:t>
      </w:r>
      <w:r w:rsidR="00251111" w:rsidRPr="007A5B53">
        <w:rPr>
          <w:rFonts w:ascii="Times New Roman" w:hAnsi="Times New Roman" w:cs="Times New Roman"/>
          <w:sz w:val="28"/>
          <w:szCs w:val="28"/>
        </w:rPr>
        <w:t xml:space="preserve"> одухотворенные и</w:t>
      </w:r>
      <w:r w:rsidR="00834313" w:rsidRPr="007A5B53">
        <w:rPr>
          <w:rFonts w:ascii="Times New Roman" w:hAnsi="Times New Roman" w:cs="Times New Roman"/>
          <w:sz w:val="28"/>
          <w:szCs w:val="28"/>
        </w:rPr>
        <w:t xml:space="preserve"> высоко</w:t>
      </w:r>
      <w:r w:rsidR="00251111" w:rsidRPr="007A5B53">
        <w:rPr>
          <w:rFonts w:ascii="Times New Roman" w:hAnsi="Times New Roman" w:cs="Times New Roman"/>
          <w:sz w:val="28"/>
          <w:szCs w:val="28"/>
        </w:rPr>
        <w:t xml:space="preserve">художественные </w:t>
      </w:r>
      <w:r w:rsidR="00834313" w:rsidRPr="007A5B53">
        <w:rPr>
          <w:rFonts w:ascii="Times New Roman" w:hAnsi="Times New Roman" w:cs="Times New Roman"/>
          <w:sz w:val="28"/>
          <w:szCs w:val="28"/>
        </w:rPr>
        <w:t>тексты и музыкальное совершенство классических композиций знаменитых и безымянных</w:t>
      </w:r>
      <w:r w:rsidR="00F133F8" w:rsidRPr="007A5B53">
        <w:rPr>
          <w:rFonts w:ascii="Times New Roman" w:hAnsi="Times New Roman" w:cs="Times New Roman"/>
          <w:sz w:val="28"/>
          <w:szCs w:val="28"/>
        </w:rPr>
        <w:t xml:space="preserve"> русских мастеров. </w:t>
      </w:r>
      <w:r w:rsidR="007A78D6" w:rsidRPr="007A5B53">
        <w:rPr>
          <w:rFonts w:ascii="Times New Roman" w:hAnsi="Times New Roman" w:cs="Times New Roman"/>
          <w:sz w:val="28"/>
          <w:szCs w:val="28"/>
        </w:rPr>
        <w:t xml:space="preserve"> Необходимости ознакомления с этой темой и анализу проблем, возникающих на пути ее реализации, посвящена данная статья.  Духовная </w:t>
      </w:r>
      <w:r w:rsidR="007A78D6" w:rsidRPr="007A5B53">
        <w:rPr>
          <w:rFonts w:ascii="Times New Roman" w:hAnsi="Times New Roman" w:cs="Times New Roman"/>
          <w:sz w:val="28"/>
          <w:szCs w:val="28"/>
        </w:rPr>
        <w:lastRenderedPageBreak/>
        <w:t>музыка</w:t>
      </w:r>
      <w:r w:rsidRPr="007A5B53">
        <w:rPr>
          <w:rFonts w:ascii="Times New Roman" w:hAnsi="Times New Roman" w:cs="Times New Roman"/>
          <w:sz w:val="28"/>
          <w:szCs w:val="28"/>
        </w:rPr>
        <w:t xml:space="preserve"> является значительным раздел</w:t>
      </w:r>
      <w:r w:rsidR="007A78D6" w:rsidRPr="007A5B53">
        <w:rPr>
          <w:rFonts w:ascii="Times New Roman" w:hAnsi="Times New Roman" w:cs="Times New Roman"/>
          <w:sz w:val="28"/>
          <w:szCs w:val="28"/>
        </w:rPr>
        <w:t xml:space="preserve">ом </w:t>
      </w:r>
      <w:r w:rsidRPr="007A5B53">
        <w:rPr>
          <w:rFonts w:ascii="Times New Roman" w:hAnsi="Times New Roman" w:cs="Times New Roman"/>
          <w:sz w:val="28"/>
          <w:szCs w:val="28"/>
        </w:rPr>
        <w:t xml:space="preserve"> репертуара любого хорового коллектива; в ней сочетаются канонические тексты, сохраненные церковной</w:t>
      </w:r>
      <w:r w:rsidR="00BE7C4E" w:rsidRPr="007A5B53">
        <w:rPr>
          <w:rFonts w:ascii="Times New Roman" w:hAnsi="Times New Roman" w:cs="Times New Roman"/>
          <w:sz w:val="28"/>
          <w:szCs w:val="28"/>
        </w:rPr>
        <w:t xml:space="preserve"> богослужебной</w:t>
      </w:r>
      <w:r w:rsidRPr="007A5B53">
        <w:rPr>
          <w:rFonts w:ascii="Times New Roman" w:hAnsi="Times New Roman" w:cs="Times New Roman"/>
          <w:sz w:val="28"/>
          <w:szCs w:val="28"/>
        </w:rPr>
        <w:t xml:space="preserve"> практикой, и музыка русских композиторов различных</w:t>
      </w:r>
      <w:r w:rsidR="00BE7C4E" w:rsidRPr="007A5B53">
        <w:rPr>
          <w:rFonts w:ascii="Times New Roman" w:hAnsi="Times New Roman" w:cs="Times New Roman"/>
          <w:sz w:val="28"/>
          <w:szCs w:val="28"/>
        </w:rPr>
        <w:t xml:space="preserve"> направлений и стилей. </w:t>
      </w:r>
      <w:r w:rsidRPr="007A5B53">
        <w:rPr>
          <w:rFonts w:ascii="Times New Roman" w:hAnsi="Times New Roman" w:cs="Times New Roman"/>
          <w:sz w:val="28"/>
          <w:szCs w:val="28"/>
        </w:rPr>
        <w:t>Православная певческая традиция всегда была</w:t>
      </w:r>
      <w:r w:rsidR="00B62668" w:rsidRPr="007A5B53">
        <w:rPr>
          <w:rFonts w:ascii="Times New Roman" w:hAnsi="Times New Roman" w:cs="Times New Roman"/>
          <w:sz w:val="28"/>
          <w:szCs w:val="28"/>
        </w:rPr>
        <w:t xml:space="preserve"> материалом для формирования и воспитания певческих голосов. «Русская духовная музыка – это уникальная школа хорового пения a'capella, в основе которой – вокальное удобство, плавность голосоведения и есте</w:t>
      </w:r>
      <w:r w:rsidR="003335BA" w:rsidRPr="007A5B53">
        <w:rPr>
          <w:rFonts w:ascii="Times New Roman" w:hAnsi="Times New Roman" w:cs="Times New Roman"/>
          <w:sz w:val="28"/>
          <w:szCs w:val="28"/>
        </w:rPr>
        <w:t>ственность голосообразования» [</w:t>
      </w:r>
      <w:r w:rsidR="00D4631A" w:rsidRPr="007A5B53">
        <w:rPr>
          <w:rFonts w:ascii="Times New Roman" w:hAnsi="Times New Roman" w:cs="Times New Roman"/>
          <w:sz w:val="28"/>
          <w:szCs w:val="28"/>
        </w:rPr>
        <w:t>3</w:t>
      </w:r>
      <w:r w:rsidR="00B62668" w:rsidRPr="007A5B53">
        <w:rPr>
          <w:rFonts w:ascii="Times New Roman" w:hAnsi="Times New Roman" w:cs="Times New Roman"/>
          <w:sz w:val="28"/>
          <w:szCs w:val="28"/>
        </w:rPr>
        <w:t>, с. 78].</w:t>
      </w:r>
    </w:p>
    <w:p w:rsidR="002936DC" w:rsidRPr="007A5B53" w:rsidRDefault="00B62668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Для воспитания грамотного музыканта необходимо изучение духовной музыки, так как в традициях хр</w:t>
      </w:r>
      <w:r w:rsidR="00BE7C4E" w:rsidRPr="007A5B53">
        <w:rPr>
          <w:rFonts w:ascii="Times New Roman" w:hAnsi="Times New Roman" w:cs="Times New Roman"/>
          <w:sz w:val="28"/>
          <w:szCs w:val="28"/>
        </w:rPr>
        <w:t>истианской культуры закладывалась основа</w:t>
      </w:r>
      <w:r w:rsidRPr="007A5B53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0E36B4" w:rsidRPr="007A5B53">
        <w:rPr>
          <w:rFonts w:ascii="Times New Roman" w:hAnsi="Times New Roman" w:cs="Times New Roman"/>
          <w:sz w:val="28"/>
          <w:szCs w:val="28"/>
        </w:rPr>
        <w:t xml:space="preserve"> музыкального искусства, формировались музыкальные формы и жанры, создавались высокие духовные и художественные ценности. Церковная традиция является прочным фундаментом для формирования отечественной профессиональной музыки. Связь с церковной традицией осуществляется в разных формах, одна из которых – гармонизация канонических р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аспевов русского Средневековья </w:t>
      </w:r>
      <w:r w:rsidR="000E36B4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335BA" w:rsidRPr="007A5B53">
        <w:rPr>
          <w:rFonts w:ascii="Times New Roman" w:hAnsi="Times New Roman" w:cs="Times New Roman"/>
          <w:sz w:val="28"/>
          <w:szCs w:val="28"/>
        </w:rPr>
        <w:t>(</w:t>
      </w:r>
      <w:r w:rsidR="000E36B4" w:rsidRPr="007A5B53">
        <w:rPr>
          <w:rFonts w:ascii="Times New Roman" w:hAnsi="Times New Roman" w:cs="Times New Roman"/>
          <w:sz w:val="28"/>
          <w:szCs w:val="28"/>
        </w:rPr>
        <w:t>знаменный распев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1145CE" w:rsidRPr="007A5B5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– </w:t>
      </w:r>
      <w:r w:rsidR="001145CE" w:rsidRPr="007A5B5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4C17EC" w:rsidRPr="007A5B53">
        <w:rPr>
          <w:rFonts w:ascii="Times New Roman" w:hAnsi="Times New Roman" w:cs="Times New Roman"/>
          <w:sz w:val="28"/>
          <w:szCs w:val="28"/>
        </w:rPr>
        <w:t xml:space="preserve"> вв</w:t>
      </w:r>
      <w:r w:rsidR="003335BA" w:rsidRPr="007A5B53">
        <w:rPr>
          <w:rFonts w:ascii="Times New Roman" w:hAnsi="Times New Roman" w:cs="Times New Roman"/>
          <w:sz w:val="28"/>
          <w:szCs w:val="28"/>
        </w:rPr>
        <w:t>)</w:t>
      </w:r>
      <w:r w:rsidR="003C41CF" w:rsidRPr="007A5B53">
        <w:rPr>
          <w:rFonts w:ascii="Times New Roman" w:hAnsi="Times New Roman" w:cs="Times New Roman"/>
          <w:sz w:val="28"/>
          <w:szCs w:val="28"/>
        </w:rPr>
        <w:t>. Такие композиторы как Д. Бортнянский,</w:t>
      </w:r>
      <w:r w:rsidR="00BE7C4E" w:rsidRPr="007A5B53">
        <w:rPr>
          <w:rFonts w:ascii="Times New Roman" w:hAnsi="Times New Roman" w:cs="Times New Roman"/>
          <w:sz w:val="28"/>
          <w:szCs w:val="28"/>
        </w:rPr>
        <w:t xml:space="preserve"> А. Львов, П. Турчанинов,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А. Архангельский, П. Чесноков, А. Гречанинов, А. Кастальский, </w:t>
      </w:r>
      <w:r w:rsidR="003C41CF" w:rsidRPr="007A5B53">
        <w:rPr>
          <w:rFonts w:ascii="Times New Roman" w:hAnsi="Times New Roman" w:cs="Times New Roman"/>
          <w:sz w:val="28"/>
          <w:szCs w:val="28"/>
        </w:rPr>
        <w:t xml:space="preserve"> С. Рахманинов и другие занимались этим вопросом. Другой формой являются сочинения с канонической основой для молитвенного служения в храме. Это создание циклов Божественной литургии, Всенощного бдения, отдельных со</w:t>
      </w:r>
      <w:r w:rsidR="00574DFF" w:rsidRPr="007A5B53">
        <w:rPr>
          <w:rFonts w:ascii="Times New Roman" w:hAnsi="Times New Roman" w:cs="Times New Roman"/>
          <w:sz w:val="28"/>
          <w:szCs w:val="28"/>
        </w:rPr>
        <w:t>чинений для храмового исполнения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(</w:t>
      </w:r>
      <w:r w:rsidR="00B83E4E" w:rsidRPr="007A5B53">
        <w:rPr>
          <w:rFonts w:ascii="Times New Roman" w:hAnsi="Times New Roman" w:cs="Times New Roman"/>
          <w:sz w:val="28"/>
          <w:szCs w:val="28"/>
        </w:rPr>
        <w:t>П. Чайковский,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В. Калинников, С. Рахманинов, 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П. Чесноков, А. Никольский)</w:t>
      </w:r>
      <w:r w:rsidR="00574DFF" w:rsidRPr="007A5B53">
        <w:rPr>
          <w:rFonts w:ascii="Times New Roman" w:hAnsi="Times New Roman" w:cs="Times New Roman"/>
          <w:sz w:val="28"/>
          <w:szCs w:val="28"/>
        </w:rPr>
        <w:t>. Иные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 композиторы создают опусы с христианской тематикой,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 сохр</w:t>
      </w:r>
      <w:r w:rsidR="003335BA" w:rsidRPr="007A5B53">
        <w:rPr>
          <w:rFonts w:ascii="Times New Roman" w:hAnsi="Times New Roman" w:cs="Times New Roman"/>
          <w:sz w:val="28"/>
          <w:szCs w:val="28"/>
        </w:rPr>
        <w:t>аняя свой композиторский стиль (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 С. Танеев, А. Глазунов,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С. Прокофьев)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. В конце  </w:t>
      </w:r>
      <w:r w:rsidR="001145CE" w:rsidRPr="007A5B5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145CE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– начале </w:t>
      </w:r>
      <w:r w:rsidR="001145CE" w:rsidRPr="007A5B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 века появилась духовная музыка на основе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разнообразных</w:t>
      </w:r>
      <w:r w:rsidR="00B83E4E" w:rsidRPr="007A5B53">
        <w:rPr>
          <w:rFonts w:ascii="Times New Roman" w:hAnsi="Times New Roman" w:cs="Times New Roman"/>
          <w:sz w:val="28"/>
          <w:szCs w:val="28"/>
        </w:rPr>
        <w:t xml:space="preserve"> гармонических </w:t>
      </w:r>
      <w:r w:rsidR="004C17EC" w:rsidRPr="007A5B53">
        <w:rPr>
          <w:rFonts w:ascii="Times New Roman" w:hAnsi="Times New Roman" w:cs="Times New Roman"/>
          <w:sz w:val="28"/>
          <w:szCs w:val="28"/>
        </w:rPr>
        <w:t>красок и композиторских техник</w:t>
      </w:r>
      <w:r w:rsidR="003335BA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4C17EC" w:rsidRPr="007A5B53">
        <w:rPr>
          <w:rFonts w:ascii="Times New Roman" w:hAnsi="Times New Roman" w:cs="Times New Roman"/>
          <w:sz w:val="28"/>
          <w:szCs w:val="28"/>
        </w:rPr>
        <w:t>(</w:t>
      </w:r>
      <w:r w:rsidR="003335BA" w:rsidRPr="007A5B53">
        <w:rPr>
          <w:rFonts w:ascii="Times New Roman" w:hAnsi="Times New Roman" w:cs="Times New Roman"/>
          <w:sz w:val="28"/>
          <w:szCs w:val="28"/>
        </w:rPr>
        <w:t>С. Губайдуллина, А. Шнитке)</w:t>
      </w:r>
      <w:r w:rsidR="00B83E4E" w:rsidRPr="007A5B53">
        <w:rPr>
          <w:rFonts w:ascii="Times New Roman" w:hAnsi="Times New Roman" w:cs="Times New Roman"/>
          <w:sz w:val="28"/>
          <w:szCs w:val="28"/>
        </w:rPr>
        <w:t>.</w:t>
      </w:r>
    </w:p>
    <w:p w:rsidR="0049264E" w:rsidRPr="007A5B53" w:rsidRDefault="002936DC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Музыка – есть искусство, в котором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выражаются человеческие чувства и настроения</w:t>
      </w:r>
      <w:r w:rsidRPr="007A5B53">
        <w:rPr>
          <w:rFonts w:ascii="Times New Roman" w:hAnsi="Times New Roman" w:cs="Times New Roman"/>
          <w:sz w:val="28"/>
          <w:szCs w:val="28"/>
        </w:rPr>
        <w:t xml:space="preserve"> посредством музыкальных звуков</w:t>
      </w:r>
      <w:r w:rsidR="00574DFF" w:rsidRPr="007A5B53">
        <w:rPr>
          <w:rFonts w:ascii="Times New Roman" w:hAnsi="Times New Roman" w:cs="Times New Roman"/>
          <w:sz w:val="28"/>
          <w:szCs w:val="28"/>
        </w:rPr>
        <w:t>.</w:t>
      </w:r>
      <w:r w:rsidRPr="007A5B53">
        <w:rPr>
          <w:rFonts w:ascii="Times New Roman" w:hAnsi="Times New Roman" w:cs="Times New Roman"/>
          <w:sz w:val="28"/>
          <w:szCs w:val="28"/>
        </w:rPr>
        <w:t xml:space="preserve"> Духовная музыка выражает религиозные чувства человека.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В этом её главное отличие</w:t>
      </w:r>
      <w:r w:rsidR="004C17EC" w:rsidRPr="007A5B53">
        <w:rPr>
          <w:rFonts w:ascii="Times New Roman" w:hAnsi="Times New Roman" w:cs="Times New Roman"/>
          <w:sz w:val="28"/>
          <w:szCs w:val="28"/>
        </w:rPr>
        <w:t xml:space="preserve"> от </w:t>
      </w:r>
      <w:r w:rsidR="00EB4A75" w:rsidRPr="007A5B53">
        <w:rPr>
          <w:rFonts w:ascii="Times New Roman" w:hAnsi="Times New Roman" w:cs="Times New Roman"/>
          <w:sz w:val="28"/>
          <w:szCs w:val="28"/>
        </w:rPr>
        <w:t>светской.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087CE0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574DFF" w:rsidRPr="007A5B5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87CE0" w:rsidRPr="007A5B53">
        <w:rPr>
          <w:rFonts w:ascii="Times New Roman" w:hAnsi="Times New Roman" w:cs="Times New Roman"/>
          <w:sz w:val="28"/>
          <w:szCs w:val="28"/>
        </w:rPr>
        <w:t>Основные характерные черты духовной музыки определяются самим понятием религии как соед</w:t>
      </w:r>
      <w:r w:rsidR="00051F1E" w:rsidRPr="007A5B53">
        <w:rPr>
          <w:rFonts w:ascii="Times New Roman" w:hAnsi="Times New Roman" w:cs="Times New Roman"/>
          <w:sz w:val="28"/>
          <w:szCs w:val="28"/>
        </w:rPr>
        <w:t xml:space="preserve">инения чувств и воли человека </w:t>
      </w:r>
      <w:r w:rsidR="00051F1E" w:rsidRPr="007A5B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51F1E" w:rsidRPr="007A5B53">
        <w:rPr>
          <w:rFonts w:ascii="Times New Roman" w:hAnsi="Times New Roman" w:cs="Times New Roman"/>
          <w:sz w:val="28"/>
          <w:szCs w:val="28"/>
        </w:rPr>
        <w:t xml:space="preserve"> Богом» [4, с. 3].  </w:t>
      </w:r>
      <w:r w:rsidR="00EB4A75" w:rsidRPr="007A5B53">
        <w:rPr>
          <w:rFonts w:ascii="Times New Roman" w:hAnsi="Times New Roman" w:cs="Times New Roman"/>
          <w:sz w:val="28"/>
          <w:szCs w:val="28"/>
        </w:rPr>
        <w:t>Молитвенность – главное свойство духовной музыки.</w:t>
      </w:r>
      <w:r w:rsidR="00AC3A04" w:rsidRPr="007A5B53">
        <w:rPr>
          <w:rFonts w:ascii="Times New Roman" w:hAnsi="Times New Roman" w:cs="Times New Roman"/>
          <w:sz w:val="28"/>
          <w:szCs w:val="28"/>
        </w:rPr>
        <w:t xml:space="preserve"> Другое свойство – связь со Словом.</w:t>
      </w:r>
      <w:r w:rsidR="00574DFF" w:rsidRPr="007A5B53">
        <w:rPr>
          <w:rFonts w:ascii="Times New Roman" w:hAnsi="Times New Roman" w:cs="Times New Roman"/>
          <w:sz w:val="28"/>
          <w:szCs w:val="28"/>
        </w:rPr>
        <w:t xml:space="preserve"> Духовная музыка несет в себе несколько функций. </w:t>
      </w:r>
      <w:r w:rsidR="001C021A" w:rsidRPr="007A5B53">
        <w:rPr>
          <w:rFonts w:ascii="Times New Roman" w:hAnsi="Times New Roman" w:cs="Times New Roman"/>
          <w:sz w:val="28"/>
          <w:szCs w:val="28"/>
        </w:rPr>
        <w:t xml:space="preserve">Одна из них – богослужебная музыка, исполняющаяся строго на богослужении. Вторая функция – музыка внебогослужебная, которая может исполняться как на службах (духовный концерт), так и на концертных площадках. </w:t>
      </w:r>
      <w:r w:rsidR="00AC3A04" w:rsidRPr="007A5B53">
        <w:rPr>
          <w:rFonts w:ascii="Times New Roman" w:hAnsi="Times New Roman" w:cs="Times New Roman"/>
          <w:sz w:val="28"/>
          <w:szCs w:val="28"/>
        </w:rPr>
        <w:t>Любому исполнителю, в том числе и хормейстеру, необходимо понимать особенности и значение этих двух направлений.</w:t>
      </w:r>
      <w:r w:rsidR="001C021A" w:rsidRPr="007A5B53">
        <w:rPr>
          <w:rFonts w:ascii="Times New Roman" w:hAnsi="Times New Roman" w:cs="Times New Roman"/>
          <w:sz w:val="28"/>
          <w:szCs w:val="28"/>
        </w:rPr>
        <w:t xml:space="preserve"> Стилевая точность и глубина исполнения </w:t>
      </w:r>
      <w:r w:rsidR="00F133F8" w:rsidRPr="007A5B53">
        <w:rPr>
          <w:rFonts w:ascii="Times New Roman" w:hAnsi="Times New Roman" w:cs="Times New Roman"/>
          <w:sz w:val="28"/>
          <w:szCs w:val="28"/>
        </w:rPr>
        <w:t xml:space="preserve"> церковных произведений</w:t>
      </w:r>
      <w:r w:rsidR="001C021A" w:rsidRPr="007A5B53">
        <w:rPr>
          <w:rFonts w:ascii="Times New Roman" w:hAnsi="Times New Roman" w:cs="Times New Roman"/>
          <w:sz w:val="28"/>
          <w:szCs w:val="28"/>
        </w:rPr>
        <w:t xml:space="preserve"> зависят во многом</w:t>
      </w:r>
      <w:r w:rsidR="00F133F8" w:rsidRPr="007A5B53">
        <w:rPr>
          <w:rFonts w:ascii="Times New Roman" w:hAnsi="Times New Roman" w:cs="Times New Roman"/>
          <w:sz w:val="28"/>
          <w:szCs w:val="28"/>
        </w:rPr>
        <w:t xml:space="preserve"> от глубины </w:t>
      </w:r>
      <w:r w:rsidR="0060347C" w:rsidRPr="007A5B53">
        <w:rPr>
          <w:rFonts w:ascii="Times New Roman" w:hAnsi="Times New Roman" w:cs="Times New Roman"/>
          <w:sz w:val="28"/>
          <w:szCs w:val="28"/>
        </w:rPr>
        <w:t>осмысления содержания слов</w:t>
      </w:r>
      <w:r w:rsidR="001C021A" w:rsidRPr="007A5B53">
        <w:rPr>
          <w:rFonts w:ascii="Times New Roman" w:hAnsi="Times New Roman" w:cs="Times New Roman"/>
          <w:sz w:val="28"/>
          <w:szCs w:val="28"/>
        </w:rPr>
        <w:t>есного текста. О</w:t>
      </w:r>
      <w:r w:rsidR="0060347C" w:rsidRPr="007A5B53">
        <w:rPr>
          <w:rFonts w:ascii="Times New Roman" w:hAnsi="Times New Roman" w:cs="Times New Roman"/>
          <w:sz w:val="28"/>
          <w:szCs w:val="28"/>
        </w:rPr>
        <w:t xml:space="preserve">дно из главных </w:t>
      </w:r>
      <w:r w:rsidR="001C021A" w:rsidRPr="007A5B53">
        <w:rPr>
          <w:rFonts w:ascii="Times New Roman" w:hAnsi="Times New Roman" w:cs="Times New Roman"/>
          <w:sz w:val="28"/>
          <w:szCs w:val="28"/>
        </w:rPr>
        <w:t>требований богослужебного пения – пойте разумно.</w:t>
      </w:r>
      <w:r w:rsidR="00AC3A04" w:rsidRPr="007A5B53">
        <w:rPr>
          <w:rFonts w:ascii="Times New Roman" w:hAnsi="Times New Roman" w:cs="Times New Roman"/>
          <w:sz w:val="28"/>
          <w:szCs w:val="28"/>
        </w:rPr>
        <w:t xml:space="preserve"> Богослужебная духовная музыка, кроме</w:t>
      </w:r>
      <w:r w:rsidR="001C021A" w:rsidRPr="007A5B53">
        <w:rPr>
          <w:rFonts w:ascii="Times New Roman" w:hAnsi="Times New Roman" w:cs="Times New Roman"/>
          <w:sz w:val="28"/>
          <w:szCs w:val="28"/>
        </w:rPr>
        <w:t xml:space="preserve"> общерелигиозных свойств</w:t>
      </w:r>
      <w:r w:rsidR="00AC3A04" w:rsidRPr="007A5B53">
        <w:rPr>
          <w:rFonts w:ascii="Times New Roman" w:hAnsi="Times New Roman" w:cs="Times New Roman"/>
          <w:sz w:val="28"/>
          <w:szCs w:val="28"/>
        </w:rPr>
        <w:t>, имеет еще особое церковное значение</w:t>
      </w:r>
      <w:r w:rsidR="001C021A" w:rsidRPr="007A5B53">
        <w:rPr>
          <w:rFonts w:ascii="Times New Roman" w:hAnsi="Times New Roman" w:cs="Times New Roman"/>
          <w:sz w:val="28"/>
          <w:szCs w:val="28"/>
        </w:rPr>
        <w:t>, связанное с определенными моментами</w:t>
      </w:r>
      <w:r w:rsidR="00DD3A2C" w:rsidRPr="007A5B53">
        <w:rPr>
          <w:rFonts w:ascii="Times New Roman" w:hAnsi="Times New Roman" w:cs="Times New Roman"/>
          <w:sz w:val="28"/>
          <w:szCs w:val="28"/>
        </w:rPr>
        <w:t xml:space="preserve"> таинства богослужения. Песнопения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чина богослужения</w:t>
      </w:r>
      <w:r w:rsidR="00DD3A2C" w:rsidRPr="007A5B53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постоянны и неизменны</w:t>
      </w:r>
      <w:r w:rsidR="00DD3A2C" w:rsidRPr="007A5B53">
        <w:rPr>
          <w:rFonts w:ascii="Times New Roman" w:hAnsi="Times New Roman" w:cs="Times New Roman"/>
          <w:sz w:val="28"/>
          <w:szCs w:val="28"/>
        </w:rPr>
        <w:t>, так же как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постоянно и неизменно</w:t>
      </w:r>
      <w:r w:rsidR="00DD3A2C" w:rsidRPr="007A5B53">
        <w:rPr>
          <w:rFonts w:ascii="Times New Roman" w:hAnsi="Times New Roman" w:cs="Times New Roman"/>
          <w:sz w:val="28"/>
          <w:szCs w:val="28"/>
        </w:rPr>
        <w:t xml:space="preserve"> чинопоследование самого богослужения. Именно структура богослужения определяет различные приемы их исполнения,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силу звука, темп,</w:t>
      </w:r>
      <w:r w:rsidR="00DD3A2C" w:rsidRPr="007A5B53">
        <w:rPr>
          <w:rFonts w:ascii="Times New Roman" w:hAnsi="Times New Roman" w:cs="Times New Roman"/>
          <w:sz w:val="28"/>
          <w:szCs w:val="28"/>
        </w:rPr>
        <w:t xml:space="preserve"> в зависимости от момента службы и текста.</w:t>
      </w:r>
      <w:r w:rsidR="0060347C" w:rsidRPr="007A5B53">
        <w:rPr>
          <w:rFonts w:ascii="Times New Roman" w:hAnsi="Times New Roman" w:cs="Times New Roman"/>
          <w:sz w:val="28"/>
          <w:szCs w:val="28"/>
        </w:rPr>
        <w:t xml:space="preserve"> Простота,</w:t>
      </w:r>
      <w:r w:rsidR="00EB4A75" w:rsidRPr="007A5B53">
        <w:rPr>
          <w:rFonts w:ascii="Times New Roman" w:hAnsi="Times New Roman" w:cs="Times New Roman"/>
          <w:sz w:val="28"/>
          <w:szCs w:val="28"/>
        </w:rPr>
        <w:t xml:space="preserve"> полетность,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нежность звука, одухотворенность</w:t>
      </w:r>
      <w:r w:rsidR="003138F5" w:rsidRPr="007A5B53">
        <w:rPr>
          <w:rFonts w:ascii="Times New Roman" w:hAnsi="Times New Roman" w:cs="Times New Roman"/>
          <w:sz w:val="28"/>
          <w:szCs w:val="28"/>
        </w:rPr>
        <w:t xml:space="preserve"> – вот основа для исполнения церковных сочинений. Эта музыка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является благодатной почвой</w:t>
      </w:r>
      <w:r w:rsidR="003138F5" w:rsidRPr="007A5B53">
        <w:rPr>
          <w:rFonts w:ascii="Times New Roman" w:hAnsi="Times New Roman" w:cs="Times New Roman"/>
          <w:sz w:val="28"/>
          <w:szCs w:val="28"/>
        </w:rPr>
        <w:t xml:space="preserve"> для вокального воспитания хорового коллектива. Погруженность в атмосферу духовност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и, </w:t>
      </w:r>
      <w:r w:rsidR="003138F5" w:rsidRPr="007A5B53">
        <w:rPr>
          <w:rFonts w:ascii="Times New Roman" w:hAnsi="Times New Roman" w:cs="Times New Roman"/>
          <w:sz w:val="28"/>
          <w:szCs w:val="28"/>
        </w:rPr>
        <w:t xml:space="preserve"> стремление к воплощению высоких образов, заложенных в песнопениях,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 трепетное отношение к тексту,</w:t>
      </w:r>
      <w:r w:rsidR="003138F5" w:rsidRPr="007A5B53">
        <w:rPr>
          <w:rFonts w:ascii="Times New Roman" w:hAnsi="Times New Roman" w:cs="Times New Roman"/>
          <w:sz w:val="28"/>
          <w:szCs w:val="28"/>
        </w:rPr>
        <w:t xml:space="preserve"> естественная, идущая от сердца выразительность, помогут в нахождении разнообразных звуковых красок.  </w:t>
      </w:r>
      <w:r w:rsidR="00DD3A2C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138F5" w:rsidRPr="007A5B53">
        <w:rPr>
          <w:rFonts w:ascii="Times New Roman" w:hAnsi="Times New Roman" w:cs="Times New Roman"/>
          <w:sz w:val="28"/>
          <w:szCs w:val="28"/>
        </w:rPr>
        <w:t>«</w:t>
      </w:r>
      <w:r w:rsidR="00DD3A2C" w:rsidRPr="007A5B53">
        <w:rPr>
          <w:rFonts w:ascii="Times New Roman" w:hAnsi="Times New Roman" w:cs="Times New Roman"/>
          <w:sz w:val="28"/>
          <w:szCs w:val="28"/>
        </w:rPr>
        <w:t>Хоровое пение в целом и церковное в частности по своей природе синтетично, так как в нем обнаруживается тесное взаимодействие слова и музыки»</w:t>
      </w:r>
      <w:r w:rsidR="00A37A76" w:rsidRPr="007A5B53">
        <w:rPr>
          <w:rFonts w:ascii="Times New Roman" w:hAnsi="Times New Roman" w:cs="Times New Roman"/>
          <w:sz w:val="28"/>
          <w:szCs w:val="28"/>
        </w:rPr>
        <w:t xml:space="preserve"> [2</w:t>
      </w:r>
      <w:r w:rsidR="00022D58" w:rsidRPr="007A5B53">
        <w:rPr>
          <w:rFonts w:ascii="Times New Roman" w:hAnsi="Times New Roman" w:cs="Times New Roman"/>
          <w:sz w:val="28"/>
          <w:szCs w:val="28"/>
        </w:rPr>
        <w:t xml:space="preserve">, с. 35]. </w:t>
      </w:r>
      <w:r w:rsidR="00127718" w:rsidRPr="007A5B53">
        <w:rPr>
          <w:rFonts w:ascii="Times New Roman" w:hAnsi="Times New Roman" w:cs="Times New Roman"/>
          <w:sz w:val="28"/>
          <w:szCs w:val="28"/>
        </w:rPr>
        <w:t>Духовная музыка внебогослужебная,</w:t>
      </w:r>
      <w:r w:rsidR="00022D58" w:rsidRPr="007A5B53">
        <w:rPr>
          <w:rFonts w:ascii="Times New Roman" w:hAnsi="Times New Roman" w:cs="Times New Roman"/>
          <w:sz w:val="28"/>
          <w:szCs w:val="28"/>
        </w:rPr>
        <w:t xml:space="preserve"> не связанная с богослужебным циклом, не имеет строгих исполнительских канонов</w:t>
      </w:r>
      <w:r w:rsidR="00127718" w:rsidRPr="007A5B53">
        <w:rPr>
          <w:rFonts w:ascii="Times New Roman" w:hAnsi="Times New Roman" w:cs="Times New Roman"/>
          <w:sz w:val="28"/>
          <w:szCs w:val="28"/>
        </w:rPr>
        <w:t xml:space="preserve">, она </w:t>
      </w:r>
      <w:r w:rsidR="00022D58" w:rsidRPr="007A5B53">
        <w:rPr>
          <w:rFonts w:ascii="Times New Roman" w:hAnsi="Times New Roman" w:cs="Times New Roman"/>
          <w:sz w:val="28"/>
          <w:szCs w:val="28"/>
        </w:rPr>
        <w:t xml:space="preserve"> может исполняться в более свободной авторской трактовке. Отношение к Слову в духовной музыке как литургической</w:t>
      </w:r>
      <w:r w:rsidR="00A37A76" w:rsidRPr="007A5B53">
        <w:rPr>
          <w:rFonts w:ascii="Times New Roman" w:hAnsi="Times New Roman" w:cs="Times New Roman"/>
          <w:sz w:val="28"/>
          <w:szCs w:val="28"/>
        </w:rPr>
        <w:t>,</w:t>
      </w:r>
      <w:r w:rsidR="00022D58" w:rsidRPr="007A5B53">
        <w:rPr>
          <w:rFonts w:ascii="Times New Roman" w:hAnsi="Times New Roman" w:cs="Times New Roman"/>
          <w:sz w:val="28"/>
          <w:szCs w:val="28"/>
        </w:rPr>
        <w:t xml:space="preserve"> так и внелитургической </w:t>
      </w:r>
      <w:r w:rsidR="00FB07AB" w:rsidRPr="007A5B53">
        <w:rPr>
          <w:rFonts w:ascii="Times New Roman" w:hAnsi="Times New Roman" w:cs="Times New Roman"/>
          <w:sz w:val="28"/>
          <w:szCs w:val="28"/>
        </w:rPr>
        <w:t xml:space="preserve">сохраняет ряд жестких условий. </w:t>
      </w:r>
      <w:r w:rsidR="00FB07AB" w:rsidRPr="007A5B53">
        <w:rPr>
          <w:rFonts w:ascii="Times New Roman" w:hAnsi="Times New Roman" w:cs="Times New Roman"/>
          <w:sz w:val="28"/>
          <w:szCs w:val="28"/>
        </w:rPr>
        <w:lastRenderedPageBreak/>
        <w:t>Несмотря на допустимые</w:t>
      </w:r>
      <w:r w:rsidR="003E213D" w:rsidRPr="007A5B53">
        <w:rPr>
          <w:rFonts w:ascii="Times New Roman" w:hAnsi="Times New Roman" w:cs="Times New Roman"/>
          <w:sz w:val="28"/>
          <w:szCs w:val="28"/>
        </w:rPr>
        <w:t xml:space="preserve"> воспроизведения</w:t>
      </w:r>
      <w:r w:rsidR="00EB4A75" w:rsidRPr="007A5B53">
        <w:rPr>
          <w:rFonts w:ascii="Times New Roman" w:hAnsi="Times New Roman" w:cs="Times New Roman"/>
          <w:sz w:val="28"/>
          <w:szCs w:val="28"/>
        </w:rPr>
        <w:t xml:space="preserve"> части псалма</w:t>
      </w:r>
      <w:r w:rsidR="00FB07AB" w:rsidRPr="007A5B53">
        <w:rPr>
          <w:rFonts w:ascii="Times New Roman" w:hAnsi="Times New Roman" w:cs="Times New Roman"/>
          <w:sz w:val="28"/>
          <w:szCs w:val="28"/>
        </w:rPr>
        <w:t xml:space="preserve"> у некоторых автор</w:t>
      </w:r>
      <w:r w:rsidR="00B77685" w:rsidRPr="007A5B53">
        <w:rPr>
          <w:rFonts w:ascii="Times New Roman" w:hAnsi="Times New Roman" w:cs="Times New Roman"/>
          <w:sz w:val="28"/>
          <w:szCs w:val="28"/>
        </w:rPr>
        <w:t>ов,</w:t>
      </w:r>
      <w:r w:rsidR="00FB07AB" w:rsidRPr="007A5B53">
        <w:rPr>
          <w:rFonts w:ascii="Times New Roman" w:hAnsi="Times New Roman" w:cs="Times New Roman"/>
          <w:sz w:val="28"/>
          <w:szCs w:val="28"/>
        </w:rPr>
        <w:t xml:space="preserve"> а не целиком, комбинирование строк из различных псалмов, повторы отдельных слов и фраз, по-пре</w:t>
      </w:r>
      <w:r w:rsidR="00A37A76" w:rsidRPr="007A5B53">
        <w:rPr>
          <w:rFonts w:ascii="Times New Roman" w:hAnsi="Times New Roman" w:cs="Times New Roman"/>
          <w:sz w:val="28"/>
          <w:szCs w:val="28"/>
        </w:rPr>
        <w:t>жнему считается недопустимым бес</w:t>
      </w:r>
      <w:r w:rsidR="00FB07AB" w:rsidRPr="007A5B53">
        <w:rPr>
          <w:rFonts w:ascii="Times New Roman" w:hAnsi="Times New Roman" w:cs="Times New Roman"/>
          <w:sz w:val="28"/>
          <w:szCs w:val="28"/>
        </w:rPr>
        <w:t>текстовая вокализация,</w:t>
      </w:r>
      <w:r w:rsidR="00EB4A75" w:rsidRPr="007A5B53">
        <w:rPr>
          <w:rFonts w:ascii="Times New Roman" w:hAnsi="Times New Roman" w:cs="Times New Roman"/>
          <w:sz w:val="28"/>
          <w:szCs w:val="28"/>
        </w:rPr>
        <w:t xml:space="preserve"> искажение смысла фразы,</w:t>
      </w:r>
      <w:r w:rsidR="00FB07AB" w:rsidRPr="007A5B53">
        <w:rPr>
          <w:rFonts w:ascii="Times New Roman" w:hAnsi="Times New Roman" w:cs="Times New Roman"/>
          <w:sz w:val="28"/>
          <w:szCs w:val="28"/>
        </w:rPr>
        <w:t xml:space="preserve"> обр</w:t>
      </w:r>
      <w:r w:rsidR="00EB4A75" w:rsidRPr="007A5B53">
        <w:rPr>
          <w:rFonts w:ascii="Times New Roman" w:hAnsi="Times New Roman" w:cs="Times New Roman"/>
          <w:sz w:val="28"/>
          <w:szCs w:val="28"/>
        </w:rPr>
        <w:t>ыв слов,</w:t>
      </w:r>
      <w:r w:rsidR="00FB07AB" w:rsidRPr="007A5B53">
        <w:rPr>
          <w:rFonts w:ascii="Times New Roman" w:hAnsi="Times New Roman" w:cs="Times New Roman"/>
          <w:sz w:val="28"/>
          <w:szCs w:val="28"/>
        </w:rPr>
        <w:t xml:space="preserve"> «распад» слова в результате использования его как фонем, сонористическая трактовка звука. </w:t>
      </w:r>
      <w:r w:rsidR="00195B8B" w:rsidRPr="007A5B53">
        <w:rPr>
          <w:rFonts w:ascii="Times New Roman" w:hAnsi="Times New Roman" w:cs="Times New Roman"/>
          <w:sz w:val="28"/>
          <w:szCs w:val="28"/>
        </w:rPr>
        <w:t>При всем разнообразии русской духовной музыки вокальную технику хорового коллектива объединяют общие принципы</w:t>
      </w:r>
      <w:r w:rsidR="00127718" w:rsidRPr="007A5B53">
        <w:rPr>
          <w:rFonts w:ascii="Times New Roman" w:hAnsi="Times New Roman" w:cs="Times New Roman"/>
          <w:sz w:val="28"/>
          <w:szCs w:val="28"/>
        </w:rPr>
        <w:t>, которые используются</w:t>
      </w:r>
      <w:r w:rsidR="00195B8B" w:rsidRPr="007A5B53">
        <w:rPr>
          <w:rFonts w:ascii="Times New Roman" w:hAnsi="Times New Roman" w:cs="Times New Roman"/>
          <w:sz w:val="28"/>
          <w:szCs w:val="28"/>
        </w:rPr>
        <w:t xml:space="preserve"> при исполнении</w:t>
      </w:r>
      <w:r w:rsidR="00402550" w:rsidRPr="007A5B53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195B8B" w:rsidRPr="007A5B53">
        <w:rPr>
          <w:rFonts w:ascii="Times New Roman" w:hAnsi="Times New Roman" w:cs="Times New Roman"/>
          <w:sz w:val="28"/>
          <w:szCs w:val="28"/>
        </w:rPr>
        <w:t xml:space="preserve"> романтической музыки. Это владение динамикой голоса,</w:t>
      </w:r>
      <w:r w:rsidR="00402550" w:rsidRPr="007A5B53">
        <w:rPr>
          <w:rFonts w:ascii="Times New Roman" w:hAnsi="Times New Roman" w:cs="Times New Roman"/>
          <w:sz w:val="28"/>
          <w:szCs w:val="28"/>
        </w:rPr>
        <w:t xml:space="preserve"> штрихами,</w:t>
      </w:r>
      <w:r w:rsidR="00195B8B" w:rsidRPr="007A5B53">
        <w:rPr>
          <w:rFonts w:ascii="Times New Roman" w:hAnsi="Times New Roman" w:cs="Times New Roman"/>
          <w:sz w:val="28"/>
          <w:szCs w:val="28"/>
        </w:rPr>
        <w:t xml:space="preserve"> всеми видами</w:t>
      </w:r>
      <w:r w:rsidR="00402550" w:rsidRPr="007A5B53">
        <w:rPr>
          <w:rFonts w:ascii="Times New Roman" w:hAnsi="Times New Roman" w:cs="Times New Roman"/>
          <w:sz w:val="28"/>
          <w:szCs w:val="28"/>
        </w:rPr>
        <w:t xml:space="preserve"> звуковой атаки,</w:t>
      </w:r>
      <w:r w:rsidR="00195B8B" w:rsidRPr="007A5B53">
        <w:rPr>
          <w:rFonts w:ascii="Times New Roman" w:hAnsi="Times New Roman" w:cs="Times New Roman"/>
          <w:sz w:val="28"/>
          <w:szCs w:val="28"/>
        </w:rPr>
        <w:t xml:space="preserve"> техникой филировки звука, скачков, разнообразной тембровой окраской голоса.</w:t>
      </w:r>
      <w:r w:rsidR="00A47562" w:rsidRPr="007A5B53">
        <w:rPr>
          <w:rFonts w:ascii="Times New Roman" w:hAnsi="Times New Roman" w:cs="Times New Roman"/>
          <w:sz w:val="28"/>
          <w:szCs w:val="28"/>
        </w:rPr>
        <w:t xml:space="preserve"> В результате анализа можно прийти к выводу и </w:t>
      </w:r>
      <w:r w:rsidR="00195B8B" w:rsidRPr="007A5B53">
        <w:rPr>
          <w:rFonts w:ascii="Times New Roman" w:hAnsi="Times New Roman" w:cs="Times New Roman"/>
          <w:sz w:val="28"/>
          <w:szCs w:val="28"/>
        </w:rPr>
        <w:t>сформулировать</w:t>
      </w:r>
      <w:r w:rsidR="0049264E" w:rsidRPr="007A5B53">
        <w:rPr>
          <w:rFonts w:ascii="Times New Roman" w:hAnsi="Times New Roman" w:cs="Times New Roman"/>
          <w:sz w:val="28"/>
          <w:szCs w:val="28"/>
        </w:rPr>
        <w:t xml:space="preserve"> некоторые признаки хорового исполнительства духовной</w:t>
      </w:r>
      <w:r w:rsidR="00BA1CC9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49264E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C7A39" w:rsidRPr="007A5B53">
        <w:rPr>
          <w:rFonts w:ascii="Times New Roman" w:hAnsi="Times New Roman" w:cs="Times New Roman"/>
          <w:sz w:val="28"/>
          <w:szCs w:val="28"/>
        </w:rPr>
        <w:t>музыки, а именно:</w:t>
      </w:r>
    </w:p>
    <w:p w:rsidR="0049264E" w:rsidRPr="007A5B53" w:rsidRDefault="0049264E" w:rsidP="007A5B5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Приоритетное внимание к слову, его</w:t>
      </w:r>
      <w:r w:rsidR="003E213D" w:rsidRPr="007A5B53">
        <w:rPr>
          <w:rFonts w:ascii="Times New Roman" w:hAnsi="Times New Roman" w:cs="Times New Roman"/>
          <w:sz w:val="28"/>
          <w:szCs w:val="28"/>
        </w:rPr>
        <w:t xml:space="preserve"> несущей смысл и 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формообразующей </w:t>
      </w:r>
      <w:r w:rsidRPr="007A5B53">
        <w:rPr>
          <w:rFonts w:ascii="Times New Roman" w:hAnsi="Times New Roman" w:cs="Times New Roman"/>
          <w:sz w:val="28"/>
          <w:szCs w:val="28"/>
        </w:rPr>
        <w:t xml:space="preserve"> роли, утрированное произнесение, «псалмодир</w:t>
      </w:r>
      <w:r w:rsidR="003335BA" w:rsidRPr="007A5B53">
        <w:rPr>
          <w:rFonts w:ascii="Times New Roman" w:hAnsi="Times New Roman" w:cs="Times New Roman"/>
          <w:sz w:val="28"/>
          <w:szCs w:val="28"/>
        </w:rPr>
        <w:t>ование» и приближение к чтению (</w:t>
      </w:r>
      <w:r w:rsidRPr="007A5B53">
        <w:rPr>
          <w:rFonts w:ascii="Times New Roman" w:hAnsi="Times New Roman" w:cs="Times New Roman"/>
          <w:sz w:val="28"/>
          <w:szCs w:val="28"/>
        </w:rPr>
        <w:t xml:space="preserve"> использование приема «вз</w:t>
      </w:r>
      <w:r w:rsidR="003335BA" w:rsidRPr="007A5B53">
        <w:rPr>
          <w:rFonts w:ascii="Times New Roman" w:hAnsi="Times New Roman" w:cs="Times New Roman"/>
          <w:sz w:val="28"/>
          <w:szCs w:val="28"/>
        </w:rPr>
        <w:t>рывной» согласной)</w:t>
      </w:r>
      <w:r w:rsidRPr="007A5B53">
        <w:rPr>
          <w:rFonts w:ascii="Times New Roman" w:hAnsi="Times New Roman" w:cs="Times New Roman"/>
          <w:sz w:val="28"/>
          <w:szCs w:val="28"/>
        </w:rPr>
        <w:t>.</w:t>
      </w:r>
    </w:p>
    <w:p w:rsidR="001A24E7" w:rsidRPr="007A5B53" w:rsidRDefault="001A24E7" w:rsidP="007A5B5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Нивелирование те</w:t>
      </w:r>
      <w:r w:rsidR="002E153D" w:rsidRPr="007A5B53">
        <w:rPr>
          <w:rFonts w:ascii="Times New Roman" w:hAnsi="Times New Roman" w:cs="Times New Roman"/>
          <w:sz w:val="28"/>
          <w:szCs w:val="28"/>
        </w:rPr>
        <w:t>мбровой</w:t>
      </w:r>
      <w:r w:rsidR="00402550" w:rsidRPr="007A5B53">
        <w:rPr>
          <w:rFonts w:ascii="Times New Roman" w:hAnsi="Times New Roman" w:cs="Times New Roman"/>
          <w:sz w:val="28"/>
          <w:szCs w:val="28"/>
        </w:rPr>
        <w:t xml:space="preserve"> окраски голоса</w:t>
      </w:r>
      <w:r w:rsidR="002E153D" w:rsidRPr="007A5B53">
        <w:rPr>
          <w:rFonts w:ascii="Times New Roman" w:hAnsi="Times New Roman" w:cs="Times New Roman"/>
          <w:sz w:val="28"/>
          <w:szCs w:val="28"/>
        </w:rPr>
        <w:t xml:space="preserve">, пение </w:t>
      </w:r>
      <w:r w:rsidRPr="007A5B53">
        <w:rPr>
          <w:rFonts w:ascii="Times New Roman" w:hAnsi="Times New Roman" w:cs="Times New Roman"/>
          <w:sz w:val="28"/>
          <w:szCs w:val="28"/>
        </w:rPr>
        <w:t>« прикрытым» звуком, без вибрации. По возможно</w:t>
      </w:r>
      <w:r w:rsidR="00402550" w:rsidRPr="007A5B53">
        <w:rPr>
          <w:rFonts w:ascii="Times New Roman" w:hAnsi="Times New Roman" w:cs="Times New Roman"/>
          <w:sz w:val="28"/>
          <w:szCs w:val="28"/>
        </w:rPr>
        <w:t>сти – с уменьшенной плотностью и давлением на звук,</w:t>
      </w:r>
      <w:r w:rsidRPr="007A5B53">
        <w:rPr>
          <w:rFonts w:ascii="Times New Roman" w:hAnsi="Times New Roman" w:cs="Times New Roman"/>
          <w:sz w:val="28"/>
          <w:szCs w:val="28"/>
        </w:rPr>
        <w:t xml:space="preserve"> так называемой «мясистостью» голоса, особенно в верхнем регистре. Широкое использование фальцетного и «микстового» пения. Это способствует приближению к необходимому «молитвенному» характеру музыки.</w:t>
      </w:r>
    </w:p>
    <w:p w:rsidR="00002621" w:rsidRPr="007A5B53" w:rsidRDefault="001A24E7" w:rsidP="007A5B5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Стремление к однородности звучания хоровой партии</w:t>
      </w:r>
      <w:r w:rsidR="00002621" w:rsidRPr="007A5B53">
        <w:rPr>
          <w:rFonts w:ascii="Times New Roman" w:hAnsi="Times New Roman" w:cs="Times New Roman"/>
          <w:sz w:val="28"/>
          <w:szCs w:val="28"/>
        </w:rPr>
        <w:t>, создание</w:t>
      </w:r>
      <w:r w:rsidR="00AC4D09" w:rsidRPr="007A5B53">
        <w:rPr>
          <w:rFonts w:ascii="Times New Roman" w:hAnsi="Times New Roman" w:cs="Times New Roman"/>
          <w:sz w:val="28"/>
          <w:szCs w:val="28"/>
        </w:rPr>
        <w:t xml:space="preserve"> ощущения единения</w:t>
      </w:r>
      <w:r w:rsidR="00002621" w:rsidRPr="007A5B53">
        <w:rPr>
          <w:rFonts w:ascii="Times New Roman" w:hAnsi="Times New Roman" w:cs="Times New Roman"/>
          <w:sz w:val="28"/>
          <w:szCs w:val="28"/>
        </w:rPr>
        <w:t xml:space="preserve"> при</w:t>
      </w:r>
      <w:r w:rsidR="003E213D" w:rsidRPr="007A5B53">
        <w:rPr>
          <w:rFonts w:ascii="Times New Roman" w:hAnsi="Times New Roman" w:cs="Times New Roman"/>
          <w:sz w:val="28"/>
          <w:szCs w:val="28"/>
        </w:rPr>
        <w:t xml:space="preserve"> любой фактуре</w:t>
      </w:r>
      <w:r w:rsidR="00002621" w:rsidRPr="007A5B53">
        <w:rPr>
          <w:rFonts w:ascii="Times New Roman" w:hAnsi="Times New Roman" w:cs="Times New Roman"/>
          <w:sz w:val="28"/>
          <w:szCs w:val="28"/>
        </w:rPr>
        <w:t>.</w:t>
      </w:r>
    </w:p>
    <w:p w:rsidR="00002621" w:rsidRPr="007A5B53" w:rsidRDefault="00002621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Выделенные признаки церковной манеры пения были свойственны русской хоровой школе вообще. «Задача певца состоит в том, чтобы ясно и выразительно воспроизвести текст песнопения, или, если можно так выразиться, не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петь, а выразительно читать на</w:t>
      </w:r>
      <w:r w:rsidRPr="007A5B53">
        <w:rPr>
          <w:rFonts w:ascii="Times New Roman" w:hAnsi="Times New Roman" w:cs="Times New Roman"/>
          <w:sz w:val="28"/>
          <w:szCs w:val="28"/>
        </w:rPr>
        <w:t xml:space="preserve">распев, придавая надлежащий </w:t>
      </w:r>
      <w:r w:rsidR="00AC4D09" w:rsidRPr="007A5B53">
        <w:rPr>
          <w:rFonts w:ascii="Times New Roman" w:hAnsi="Times New Roman" w:cs="Times New Roman"/>
          <w:sz w:val="28"/>
          <w:szCs w:val="28"/>
        </w:rPr>
        <w:t>вес и знач</w:t>
      </w:r>
      <w:r w:rsidR="00943FF6" w:rsidRPr="007A5B53">
        <w:rPr>
          <w:rFonts w:ascii="Times New Roman" w:hAnsi="Times New Roman" w:cs="Times New Roman"/>
          <w:sz w:val="28"/>
          <w:szCs w:val="28"/>
        </w:rPr>
        <w:t>ение каждому слову» [5</w:t>
      </w:r>
      <w:r w:rsidRPr="007A5B53">
        <w:rPr>
          <w:rFonts w:ascii="Times New Roman" w:hAnsi="Times New Roman" w:cs="Times New Roman"/>
          <w:sz w:val="28"/>
          <w:szCs w:val="28"/>
        </w:rPr>
        <w:t>, с.</w:t>
      </w:r>
      <w:r w:rsidR="00943FF6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Pr="007A5B53">
        <w:rPr>
          <w:rFonts w:ascii="Times New Roman" w:hAnsi="Times New Roman" w:cs="Times New Roman"/>
          <w:sz w:val="28"/>
          <w:szCs w:val="28"/>
        </w:rPr>
        <w:t>24].</w:t>
      </w:r>
    </w:p>
    <w:p w:rsidR="003907B4" w:rsidRPr="007A5B53" w:rsidRDefault="009D361A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При исполнении духовной музыки хоровым коллективом необходимо избегать излишней</w:t>
      </w:r>
      <w:r w:rsidR="00AC4D09" w:rsidRPr="007A5B53">
        <w:rPr>
          <w:rFonts w:ascii="Times New Roman" w:hAnsi="Times New Roman" w:cs="Times New Roman"/>
          <w:sz w:val="28"/>
          <w:szCs w:val="28"/>
        </w:rPr>
        <w:t xml:space="preserve"> эмоциональности, страстности, </w:t>
      </w:r>
      <w:r w:rsidRPr="007A5B53">
        <w:rPr>
          <w:rFonts w:ascii="Times New Roman" w:hAnsi="Times New Roman" w:cs="Times New Roman"/>
          <w:sz w:val="28"/>
          <w:szCs w:val="28"/>
        </w:rPr>
        <w:t xml:space="preserve"> чрезме</w:t>
      </w:r>
      <w:r w:rsidR="00F405D6" w:rsidRPr="007A5B53">
        <w:rPr>
          <w:rFonts w:ascii="Times New Roman" w:hAnsi="Times New Roman" w:cs="Times New Roman"/>
          <w:sz w:val="28"/>
          <w:szCs w:val="28"/>
        </w:rPr>
        <w:t>рной экспрессии</w:t>
      </w:r>
      <w:r w:rsidRPr="007A5B53">
        <w:rPr>
          <w:rFonts w:ascii="Times New Roman" w:hAnsi="Times New Roman" w:cs="Times New Roman"/>
          <w:sz w:val="28"/>
          <w:szCs w:val="28"/>
        </w:rPr>
        <w:t xml:space="preserve">. </w:t>
      </w:r>
      <w:r w:rsidRPr="007A5B53">
        <w:rPr>
          <w:rFonts w:ascii="Times New Roman" w:hAnsi="Times New Roman" w:cs="Times New Roman"/>
          <w:sz w:val="28"/>
          <w:szCs w:val="28"/>
        </w:rPr>
        <w:lastRenderedPageBreak/>
        <w:t>Следует помнить, чт</w:t>
      </w:r>
      <w:r w:rsidR="00402550" w:rsidRPr="007A5B53">
        <w:rPr>
          <w:rFonts w:ascii="Times New Roman" w:hAnsi="Times New Roman" w:cs="Times New Roman"/>
          <w:sz w:val="28"/>
          <w:szCs w:val="28"/>
        </w:rPr>
        <w:t>о православная музыка имеет свои композиторские и исполнительские традиции, свою эстетику и теорию.</w:t>
      </w:r>
      <w:r w:rsidRPr="007A5B53">
        <w:rPr>
          <w:rFonts w:ascii="Times New Roman" w:hAnsi="Times New Roman" w:cs="Times New Roman"/>
          <w:sz w:val="28"/>
          <w:szCs w:val="28"/>
        </w:rPr>
        <w:t xml:space="preserve"> Ее отличительными особенностями являются</w:t>
      </w:r>
      <w:r w:rsidR="00402550" w:rsidRPr="007A5B53">
        <w:rPr>
          <w:rFonts w:ascii="Times New Roman" w:hAnsi="Times New Roman" w:cs="Times New Roman"/>
          <w:sz w:val="28"/>
          <w:szCs w:val="28"/>
        </w:rPr>
        <w:t xml:space="preserve"> собранность, открытость и чистота</w:t>
      </w:r>
      <w:r w:rsidRPr="007A5B53">
        <w:rPr>
          <w:rFonts w:ascii="Times New Roman" w:hAnsi="Times New Roman" w:cs="Times New Roman"/>
          <w:sz w:val="28"/>
          <w:szCs w:val="28"/>
        </w:rPr>
        <w:t xml:space="preserve">, т. е. особый внутренний строй. Весь диапазон настроений, чувств, мыслей от скорби, печали до радости и ликования не переходит границ дозволенного, так называемого канона. </w:t>
      </w:r>
      <w:r w:rsidR="00B36F88" w:rsidRPr="007A5B53">
        <w:rPr>
          <w:rFonts w:ascii="Times New Roman" w:hAnsi="Times New Roman" w:cs="Times New Roman"/>
          <w:sz w:val="28"/>
          <w:szCs w:val="28"/>
        </w:rPr>
        <w:t>Музыка как бы призывает человека к гармонии с миром, к гармонии своих чувств и мыслей, она настраивает на покой и сосредоточенность. Проникнуть и познать сущность исполнительского стиля духовной музыки помогут нам высказывания известных религиозных мыслителей.</w:t>
      </w:r>
      <w:r w:rsidR="00042FE6" w:rsidRPr="007A5B53">
        <w:rPr>
          <w:rFonts w:ascii="Times New Roman" w:hAnsi="Times New Roman" w:cs="Times New Roman"/>
          <w:sz w:val="28"/>
          <w:szCs w:val="28"/>
        </w:rPr>
        <w:t xml:space="preserve"> «П</w:t>
      </w:r>
      <w:r w:rsidR="00B36F88" w:rsidRPr="007A5B53">
        <w:rPr>
          <w:rFonts w:ascii="Times New Roman" w:hAnsi="Times New Roman" w:cs="Times New Roman"/>
          <w:sz w:val="28"/>
          <w:szCs w:val="28"/>
        </w:rPr>
        <w:t>ение</w:t>
      </w:r>
      <w:r w:rsidR="00A44297" w:rsidRPr="007A5B53">
        <w:rPr>
          <w:rFonts w:ascii="Times New Roman" w:hAnsi="Times New Roman" w:cs="Times New Roman"/>
          <w:sz w:val="28"/>
          <w:szCs w:val="28"/>
        </w:rPr>
        <w:t xml:space="preserve"> лишь искусное приятно людям на краткое время, а пение благоговейное угодно Богу и людям полезно, вводя в них дух, которым оно дышит</w:t>
      </w:r>
      <w:r w:rsidR="00042FE6" w:rsidRPr="007A5B53">
        <w:rPr>
          <w:rFonts w:ascii="Times New Roman" w:hAnsi="Times New Roman" w:cs="Times New Roman"/>
          <w:sz w:val="28"/>
          <w:szCs w:val="28"/>
        </w:rPr>
        <w:t>»[4, с. 5], считает Филарет Московский</w:t>
      </w:r>
      <w:r w:rsidR="0052711F" w:rsidRPr="007A5B53">
        <w:rPr>
          <w:rFonts w:ascii="Times New Roman" w:hAnsi="Times New Roman" w:cs="Times New Roman"/>
          <w:sz w:val="28"/>
          <w:szCs w:val="28"/>
        </w:rPr>
        <w:t xml:space="preserve"> (Дроздов).</w:t>
      </w:r>
      <w:r w:rsidR="00042FE6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52711F" w:rsidRPr="007A5B53">
        <w:rPr>
          <w:rFonts w:ascii="Times New Roman" w:hAnsi="Times New Roman" w:cs="Times New Roman"/>
          <w:sz w:val="28"/>
          <w:szCs w:val="28"/>
        </w:rPr>
        <w:t>Иоанн Златоуст наставляет певчих</w:t>
      </w:r>
      <w:r w:rsidR="00A44297" w:rsidRPr="007A5B53">
        <w:rPr>
          <w:rFonts w:ascii="Times New Roman" w:hAnsi="Times New Roman" w:cs="Times New Roman"/>
          <w:sz w:val="28"/>
          <w:szCs w:val="28"/>
        </w:rPr>
        <w:t xml:space="preserve">, чтобы христианское пение звучало в сердце, а не в одних устах, и каждый звук был бы звуком сердца, выражением мысли, отзывом желаний. </w:t>
      </w:r>
      <w:r w:rsidR="00002621" w:rsidRPr="007A5B53">
        <w:rPr>
          <w:rFonts w:ascii="Times New Roman" w:hAnsi="Times New Roman" w:cs="Times New Roman"/>
          <w:sz w:val="28"/>
          <w:szCs w:val="28"/>
        </w:rPr>
        <w:t>Хотелось бы еще затронуть</w:t>
      </w:r>
      <w:r w:rsidR="00434E19" w:rsidRPr="007A5B53">
        <w:rPr>
          <w:rFonts w:ascii="Times New Roman" w:hAnsi="Times New Roman" w:cs="Times New Roman"/>
          <w:sz w:val="28"/>
          <w:szCs w:val="28"/>
        </w:rPr>
        <w:t xml:space="preserve"> самые сокровенные вопросы в пении – одухотворенн</w:t>
      </w:r>
      <w:r w:rsidR="005F63ED" w:rsidRPr="007A5B53">
        <w:rPr>
          <w:rFonts w:ascii="Times New Roman" w:hAnsi="Times New Roman" w:cs="Times New Roman"/>
          <w:sz w:val="28"/>
          <w:szCs w:val="28"/>
        </w:rPr>
        <w:t>ость и вдохновение. На первый взгляд кажется, что</w:t>
      </w:r>
      <w:r w:rsidR="00434E19" w:rsidRPr="007A5B53">
        <w:rPr>
          <w:rFonts w:ascii="Times New Roman" w:hAnsi="Times New Roman" w:cs="Times New Roman"/>
          <w:sz w:val="28"/>
          <w:szCs w:val="28"/>
        </w:rPr>
        <w:t xml:space="preserve"> это самые необъяснимые сос</w:t>
      </w:r>
      <w:r w:rsidR="005F63ED" w:rsidRPr="007A5B53">
        <w:rPr>
          <w:rFonts w:ascii="Times New Roman" w:hAnsi="Times New Roman" w:cs="Times New Roman"/>
          <w:sz w:val="28"/>
          <w:szCs w:val="28"/>
        </w:rPr>
        <w:t xml:space="preserve">тояния, но опыт показывает, </w:t>
      </w:r>
      <w:r w:rsidR="00434E19" w:rsidRPr="007A5B53">
        <w:rPr>
          <w:rFonts w:ascii="Times New Roman" w:hAnsi="Times New Roman" w:cs="Times New Roman"/>
          <w:sz w:val="28"/>
          <w:szCs w:val="28"/>
        </w:rPr>
        <w:t xml:space="preserve"> более одухотворенные певцы – гибки в вокально-техническом отношении. П</w:t>
      </w:r>
      <w:r w:rsidR="005F63ED" w:rsidRPr="007A5B53">
        <w:rPr>
          <w:rFonts w:ascii="Times New Roman" w:hAnsi="Times New Roman" w:cs="Times New Roman"/>
          <w:sz w:val="28"/>
          <w:szCs w:val="28"/>
        </w:rPr>
        <w:t>ри этом каждый музыкант  знает,</w:t>
      </w:r>
      <w:r w:rsidR="00434E19" w:rsidRPr="007A5B53">
        <w:rPr>
          <w:rFonts w:ascii="Times New Roman" w:hAnsi="Times New Roman" w:cs="Times New Roman"/>
          <w:sz w:val="28"/>
          <w:szCs w:val="28"/>
        </w:rPr>
        <w:t xml:space="preserve"> что невозможно творить без вдохновения. Вот как описывает это состояние архимандрит Софроний </w:t>
      </w:r>
      <w:r w:rsidR="003335BA" w:rsidRPr="007A5B53">
        <w:rPr>
          <w:rFonts w:ascii="Times New Roman" w:hAnsi="Times New Roman" w:cs="Times New Roman"/>
          <w:sz w:val="28"/>
          <w:szCs w:val="28"/>
        </w:rPr>
        <w:t>(Сахаров)</w:t>
      </w:r>
      <w:r w:rsidR="00103B37" w:rsidRPr="007A5B53">
        <w:rPr>
          <w:rFonts w:ascii="Times New Roman" w:hAnsi="Times New Roman" w:cs="Times New Roman"/>
          <w:sz w:val="28"/>
          <w:szCs w:val="28"/>
        </w:rPr>
        <w:t>: «Святое вдохновение не навязывается силою, а стяжается напряженным подвигом… Мы можем изнемогать, у нас нет сил, но вдохновение, как какой-то поток энергии, постоянно льется. И то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гда наша жизнь не знает уныния… </w:t>
      </w:r>
      <w:r w:rsidR="00103B37" w:rsidRPr="007A5B53">
        <w:rPr>
          <w:rFonts w:ascii="Times New Roman" w:hAnsi="Times New Roman" w:cs="Times New Roman"/>
          <w:sz w:val="28"/>
          <w:szCs w:val="28"/>
        </w:rPr>
        <w:t>Это вдохновение не приходит неожиданно, как опьяняющее возбуждение, оно дается как постоянное покаянное состояние, вдохновляющее на молитву за весь мир»</w:t>
      </w:r>
      <w:r w:rsidR="0052711F" w:rsidRPr="007A5B53">
        <w:rPr>
          <w:rFonts w:ascii="Times New Roman" w:hAnsi="Times New Roman" w:cs="Times New Roman"/>
          <w:sz w:val="28"/>
          <w:szCs w:val="28"/>
        </w:rPr>
        <w:t>[1, с. 5].</w:t>
      </w:r>
    </w:p>
    <w:p w:rsidR="0015513F" w:rsidRPr="007A5B53" w:rsidRDefault="003907B4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 xml:space="preserve">Подводя итоги изучения научно-методических трудов </w:t>
      </w:r>
      <w:r w:rsidR="0017210B" w:rsidRPr="007A5B53">
        <w:rPr>
          <w:rFonts w:ascii="Times New Roman" w:hAnsi="Times New Roman" w:cs="Times New Roman"/>
          <w:sz w:val="28"/>
          <w:szCs w:val="28"/>
        </w:rPr>
        <w:t>в сфере хоровой педагогики</w:t>
      </w:r>
      <w:r w:rsidR="0070327F" w:rsidRPr="007A5B53">
        <w:rPr>
          <w:rFonts w:ascii="Times New Roman" w:hAnsi="Times New Roman" w:cs="Times New Roman"/>
          <w:sz w:val="28"/>
          <w:szCs w:val="28"/>
        </w:rPr>
        <w:t>,</w:t>
      </w:r>
      <w:r w:rsidR="0017210B" w:rsidRPr="007A5B53">
        <w:rPr>
          <w:rFonts w:ascii="Times New Roman" w:hAnsi="Times New Roman" w:cs="Times New Roman"/>
          <w:sz w:val="28"/>
          <w:szCs w:val="28"/>
        </w:rPr>
        <w:t xml:space="preserve"> хочется</w:t>
      </w:r>
      <w:r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17210B" w:rsidRPr="007A5B53">
        <w:rPr>
          <w:rFonts w:ascii="Times New Roman" w:hAnsi="Times New Roman" w:cs="Times New Roman"/>
          <w:sz w:val="28"/>
          <w:szCs w:val="28"/>
        </w:rPr>
        <w:t>отметить следующее: в работе</w:t>
      </w:r>
      <w:r w:rsidRPr="007A5B53">
        <w:rPr>
          <w:rFonts w:ascii="Times New Roman" w:hAnsi="Times New Roman" w:cs="Times New Roman"/>
          <w:sz w:val="28"/>
          <w:szCs w:val="28"/>
        </w:rPr>
        <w:t xml:space="preserve"> хормейстера с детским хором</w:t>
      </w:r>
      <w:r w:rsidR="0070327F" w:rsidRPr="007A5B53">
        <w:rPr>
          <w:rFonts w:ascii="Times New Roman" w:hAnsi="Times New Roman" w:cs="Times New Roman"/>
          <w:sz w:val="28"/>
          <w:szCs w:val="28"/>
        </w:rPr>
        <w:t xml:space="preserve"> на занятиях хорового класса</w:t>
      </w:r>
      <w:r w:rsidRPr="007A5B53">
        <w:rPr>
          <w:rFonts w:ascii="Times New Roman" w:hAnsi="Times New Roman" w:cs="Times New Roman"/>
          <w:sz w:val="28"/>
          <w:szCs w:val="28"/>
        </w:rPr>
        <w:t xml:space="preserve"> в</w:t>
      </w:r>
      <w:r w:rsidR="00E03A1A" w:rsidRPr="007A5B53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7A5B53">
        <w:rPr>
          <w:rFonts w:ascii="Times New Roman" w:hAnsi="Times New Roman" w:cs="Times New Roman"/>
          <w:sz w:val="28"/>
          <w:szCs w:val="28"/>
        </w:rPr>
        <w:t xml:space="preserve"> направлении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03A1A" w:rsidRPr="007A5B53">
        <w:rPr>
          <w:rFonts w:ascii="Times New Roman" w:hAnsi="Times New Roman" w:cs="Times New Roman"/>
          <w:sz w:val="28"/>
          <w:szCs w:val="28"/>
        </w:rPr>
        <w:t xml:space="preserve"> дать учащимся общие представления о духовно-религиозной музыке, помочь детям ориентироваться в ее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символике, </w:t>
      </w:r>
      <w:r w:rsidR="00BA7411" w:rsidRPr="007A5B53">
        <w:rPr>
          <w:rFonts w:ascii="Times New Roman" w:hAnsi="Times New Roman" w:cs="Times New Roman"/>
          <w:sz w:val="28"/>
          <w:szCs w:val="28"/>
        </w:rPr>
        <w:t>образах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и сюжетах</w:t>
      </w:r>
      <w:r w:rsidR="00BA7411" w:rsidRPr="007A5B53">
        <w:rPr>
          <w:rFonts w:ascii="Times New Roman" w:hAnsi="Times New Roman" w:cs="Times New Roman"/>
          <w:sz w:val="28"/>
          <w:szCs w:val="28"/>
        </w:rPr>
        <w:t xml:space="preserve">. Необходимо  </w:t>
      </w:r>
      <w:r w:rsidR="00E03A1A" w:rsidRPr="007A5B53">
        <w:rPr>
          <w:rFonts w:ascii="Times New Roman" w:hAnsi="Times New Roman" w:cs="Times New Roman"/>
          <w:sz w:val="28"/>
          <w:szCs w:val="28"/>
        </w:rPr>
        <w:t xml:space="preserve"> научить</w:t>
      </w:r>
      <w:r w:rsidR="00BA7411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BA7411" w:rsidRPr="007A5B53">
        <w:rPr>
          <w:rFonts w:ascii="Times New Roman" w:hAnsi="Times New Roman" w:cs="Times New Roman"/>
          <w:sz w:val="28"/>
          <w:szCs w:val="28"/>
        </w:rPr>
        <w:lastRenderedPageBreak/>
        <w:t>детей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слушать и исполнять духовную музыку,</w:t>
      </w:r>
      <w:r w:rsidR="00E03A1A" w:rsidRPr="007A5B53">
        <w:rPr>
          <w:rFonts w:ascii="Times New Roman" w:hAnsi="Times New Roman" w:cs="Times New Roman"/>
          <w:sz w:val="28"/>
          <w:szCs w:val="28"/>
        </w:rPr>
        <w:t xml:space="preserve"> закладывая основу для их</w:t>
      </w:r>
      <w:r w:rsidR="00B77685" w:rsidRPr="007A5B53">
        <w:rPr>
          <w:rFonts w:ascii="Times New Roman" w:hAnsi="Times New Roman" w:cs="Times New Roman"/>
          <w:sz w:val="28"/>
          <w:szCs w:val="28"/>
        </w:rPr>
        <w:t xml:space="preserve"> самообразования  и   саморазвития</w:t>
      </w:r>
      <w:r w:rsidR="00E03A1A" w:rsidRPr="007A5B53">
        <w:rPr>
          <w:rFonts w:ascii="Times New Roman" w:hAnsi="Times New Roman" w:cs="Times New Roman"/>
          <w:sz w:val="28"/>
          <w:szCs w:val="28"/>
        </w:rPr>
        <w:t>.</w:t>
      </w:r>
    </w:p>
    <w:p w:rsidR="00A9379A" w:rsidRPr="007A5B53" w:rsidRDefault="00684AFC" w:rsidP="007A5B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t>Делая выводы из всего сказанного в заключении необходимо отметить</w:t>
      </w:r>
      <w:r w:rsidR="0015513F" w:rsidRPr="007A5B53">
        <w:rPr>
          <w:rFonts w:ascii="Times New Roman" w:hAnsi="Times New Roman" w:cs="Times New Roman"/>
          <w:sz w:val="28"/>
          <w:szCs w:val="28"/>
        </w:rPr>
        <w:t xml:space="preserve">, что </w:t>
      </w:r>
      <w:r w:rsidR="00575651" w:rsidRPr="007A5B53">
        <w:rPr>
          <w:rFonts w:ascii="Times New Roman" w:hAnsi="Times New Roman" w:cs="Times New Roman"/>
          <w:sz w:val="28"/>
          <w:szCs w:val="28"/>
        </w:rPr>
        <w:t>любое нравственное и духовное развитие становится выбором для человека. В настоящее время, можно сказать, что особенность современного российского общест</w:t>
      </w:r>
      <w:r w:rsidR="00D4312F" w:rsidRPr="007A5B53">
        <w:rPr>
          <w:rFonts w:ascii="Times New Roman" w:hAnsi="Times New Roman" w:cs="Times New Roman"/>
          <w:sz w:val="28"/>
          <w:szCs w:val="28"/>
        </w:rPr>
        <w:t xml:space="preserve">ва заключается в том, что оно дезориентировано в выборе ценностей. </w:t>
      </w:r>
      <w:r w:rsidRPr="007A5B53">
        <w:rPr>
          <w:rFonts w:ascii="Times New Roman" w:hAnsi="Times New Roman" w:cs="Times New Roman"/>
          <w:sz w:val="28"/>
          <w:szCs w:val="28"/>
        </w:rPr>
        <w:t>В п</w:t>
      </w:r>
      <w:r w:rsidR="00BA7411" w:rsidRPr="007A5B53">
        <w:rPr>
          <w:rFonts w:ascii="Times New Roman" w:hAnsi="Times New Roman" w:cs="Times New Roman"/>
          <w:sz w:val="28"/>
          <w:szCs w:val="28"/>
        </w:rPr>
        <w:t>огоне за материальным достатком</w:t>
      </w:r>
      <w:r w:rsidRPr="007A5B53">
        <w:rPr>
          <w:rFonts w:ascii="Times New Roman" w:hAnsi="Times New Roman" w:cs="Times New Roman"/>
          <w:sz w:val="28"/>
          <w:szCs w:val="28"/>
        </w:rPr>
        <w:t xml:space="preserve"> человек забывает о более важном</w:t>
      </w:r>
      <w:r w:rsidR="00BA7411" w:rsidRPr="007A5B53">
        <w:rPr>
          <w:rFonts w:ascii="Times New Roman" w:hAnsi="Times New Roman" w:cs="Times New Roman"/>
          <w:sz w:val="28"/>
          <w:szCs w:val="28"/>
        </w:rPr>
        <w:t xml:space="preserve"> и</w:t>
      </w:r>
      <w:r w:rsidR="003C7A39" w:rsidRPr="007A5B53">
        <w:rPr>
          <w:rFonts w:ascii="Times New Roman" w:hAnsi="Times New Roman" w:cs="Times New Roman"/>
          <w:sz w:val="28"/>
          <w:szCs w:val="28"/>
        </w:rPr>
        <w:t xml:space="preserve"> нужном – </w:t>
      </w:r>
      <w:r w:rsidRPr="007A5B53">
        <w:rPr>
          <w:rFonts w:ascii="Times New Roman" w:hAnsi="Times New Roman" w:cs="Times New Roman"/>
          <w:sz w:val="28"/>
          <w:szCs w:val="28"/>
        </w:rPr>
        <w:t>о духовности.</w:t>
      </w:r>
      <w:r w:rsidR="00575651" w:rsidRPr="007A5B53">
        <w:rPr>
          <w:rFonts w:ascii="Times New Roman" w:hAnsi="Times New Roman" w:cs="Times New Roman"/>
          <w:sz w:val="28"/>
          <w:szCs w:val="28"/>
        </w:rPr>
        <w:t xml:space="preserve"> Приобретение материальных ценностей ничто по сравнению с послушанием, с уважением к родителям и старшим</w:t>
      </w:r>
      <w:r w:rsidR="00B55D07" w:rsidRPr="007A5B53">
        <w:rPr>
          <w:rFonts w:ascii="Times New Roman" w:hAnsi="Times New Roman" w:cs="Times New Roman"/>
          <w:sz w:val="28"/>
          <w:szCs w:val="28"/>
        </w:rPr>
        <w:t xml:space="preserve">, заботой об окружающем мире, оказанием помощи ближним, стремлением к внутренней гармонии. Нельзя не отметить процесс возрождения духовности общества в целом, которое большинством людей понимается, как религиозное. В светском понимании, духовность – это тяга людей к вершинам культуры, развитие их творческого потенциала. С религиозной точки зрения духовность – это присутствие Божьего Духа в человеке. </w:t>
      </w:r>
      <w:r w:rsidR="008E7802" w:rsidRPr="007A5B53">
        <w:rPr>
          <w:rFonts w:ascii="Times New Roman" w:hAnsi="Times New Roman" w:cs="Times New Roman"/>
          <w:sz w:val="28"/>
          <w:szCs w:val="28"/>
        </w:rPr>
        <w:t xml:space="preserve">Благодаря духовности человек постигает такие высшие ценности как </w:t>
      </w:r>
      <w:r w:rsidR="0052711F" w:rsidRPr="007A5B53">
        <w:rPr>
          <w:rFonts w:ascii="Times New Roman" w:hAnsi="Times New Roman" w:cs="Times New Roman"/>
          <w:sz w:val="28"/>
          <w:szCs w:val="28"/>
        </w:rPr>
        <w:t xml:space="preserve">«красота», </w:t>
      </w:r>
      <w:r w:rsidR="008E7802" w:rsidRPr="007A5B53">
        <w:rPr>
          <w:rFonts w:ascii="Times New Roman" w:hAnsi="Times New Roman" w:cs="Times New Roman"/>
          <w:sz w:val="28"/>
          <w:szCs w:val="28"/>
        </w:rPr>
        <w:t>«</w:t>
      </w:r>
      <w:r w:rsidR="0052711F" w:rsidRPr="007A5B53">
        <w:rPr>
          <w:rFonts w:ascii="Times New Roman" w:hAnsi="Times New Roman" w:cs="Times New Roman"/>
          <w:sz w:val="28"/>
          <w:szCs w:val="28"/>
        </w:rPr>
        <w:t>добро» и «истина»</w:t>
      </w:r>
      <w:r w:rsidR="008E7802" w:rsidRPr="007A5B53">
        <w:rPr>
          <w:rFonts w:ascii="Times New Roman" w:hAnsi="Times New Roman" w:cs="Times New Roman"/>
          <w:sz w:val="28"/>
          <w:szCs w:val="28"/>
        </w:rPr>
        <w:t>. Во время этого постижения человек начинает творчески мыслить и действовать. Другая триада – «вера», «надежда», «любовь»</w:t>
      </w:r>
      <w:r w:rsidR="003835D6" w:rsidRPr="007A5B53">
        <w:rPr>
          <w:rFonts w:ascii="Times New Roman" w:hAnsi="Times New Roman" w:cs="Times New Roman"/>
          <w:sz w:val="28"/>
          <w:szCs w:val="28"/>
        </w:rPr>
        <w:t>. Эти триады</w:t>
      </w:r>
      <w:r w:rsidR="003C7A39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835D6" w:rsidRPr="007A5B53">
        <w:rPr>
          <w:rFonts w:ascii="Times New Roman" w:hAnsi="Times New Roman" w:cs="Times New Roman"/>
          <w:sz w:val="28"/>
          <w:szCs w:val="28"/>
        </w:rPr>
        <w:t xml:space="preserve"> –</w:t>
      </w:r>
      <w:r w:rsidR="003C7A39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835D6" w:rsidRPr="007A5B53">
        <w:rPr>
          <w:rFonts w:ascii="Times New Roman" w:hAnsi="Times New Roman" w:cs="Times New Roman"/>
          <w:sz w:val="28"/>
          <w:szCs w:val="28"/>
        </w:rPr>
        <w:t xml:space="preserve"> сердцевина жизни человека, они ведут к обретению человеком подлинной жизни. Моральный идеал – идеальный образ или конечная цель нравственного развития, стремление к которому бесконечно и безгранично.</w:t>
      </w:r>
      <w:r w:rsidR="004454A1" w:rsidRPr="007A5B53">
        <w:rPr>
          <w:rFonts w:ascii="Times New Roman" w:hAnsi="Times New Roman" w:cs="Times New Roman"/>
          <w:sz w:val="28"/>
          <w:szCs w:val="28"/>
        </w:rPr>
        <w:t xml:space="preserve"> Нам необходимо помнить, что Россия имеет важную функцию «удерживающего», «третьего Рима». Развитие духовности ее общества является барометром развития мировой цивилизации.</w:t>
      </w:r>
      <w:r w:rsidR="003835D6" w:rsidRPr="007A5B53">
        <w:rPr>
          <w:rFonts w:ascii="Times New Roman" w:hAnsi="Times New Roman" w:cs="Times New Roman"/>
          <w:sz w:val="28"/>
          <w:szCs w:val="28"/>
        </w:rPr>
        <w:t xml:space="preserve"> Духовная музыка несет в себе высокую нравственную ценность,</w:t>
      </w:r>
      <w:r w:rsidR="0052711F" w:rsidRPr="007A5B53">
        <w:rPr>
          <w:rFonts w:ascii="Times New Roman" w:hAnsi="Times New Roman" w:cs="Times New Roman"/>
          <w:sz w:val="28"/>
          <w:szCs w:val="28"/>
        </w:rPr>
        <w:t xml:space="preserve"> любовь и сострадание к человеку, любовь к окружающему миру,</w:t>
      </w:r>
      <w:r w:rsidR="003835D6" w:rsidRPr="007A5B53">
        <w:rPr>
          <w:rFonts w:ascii="Times New Roman" w:hAnsi="Times New Roman" w:cs="Times New Roman"/>
          <w:sz w:val="28"/>
          <w:szCs w:val="28"/>
        </w:rPr>
        <w:t xml:space="preserve"> чувство</w:t>
      </w:r>
      <w:r w:rsidR="0052711F" w:rsidRPr="007A5B53">
        <w:rPr>
          <w:rFonts w:ascii="Times New Roman" w:hAnsi="Times New Roman" w:cs="Times New Roman"/>
          <w:sz w:val="28"/>
          <w:szCs w:val="28"/>
        </w:rPr>
        <w:t xml:space="preserve"> гармонии и</w:t>
      </w:r>
      <w:r w:rsidR="00D4312F" w:rsidRPr="007A5B53">
        <w:rPr>
          <w:rFonts w:ascii="Times New Roman" w:hAnsi="Times New Roman" w:cs="Times New Roman"/>
          <w:sz w:val="28"/>
          <w:szCs w:val="28"/>
        </w:rPr>
        <w:t xml:space="preserve"> красоты,</w:t>
      </w:r>
      <w:r w:rsidR="0052711F" w:rsidRPr="007A5B53">
        <w:rPr>
          <w:rFonts w:ascii="Times New Roman" w:hAnsi="Times New Roman" w:cs="Times New Roman"/>
          <w:sz w:val="28"/>
          <w:szCs w:val="28"/>
        </w:rPr>
        <w:t xml:space="preserve"> дисциплины мыслей и чувств,</w:t>
      </w:r>
      <w:r w:rsidR="00D4312F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3835D6" w:rsidRPr="007A5B53">
        <w:rPr>
          <w:rFonts w:ascii="Times New Roman" w:hAnsi="Times New Roman" w:cs="Times New Roman"/>
          <w:sz w:val="28"/>
          <w:szCs w:val="28"/>
        </w:rPr>
        <w:t>внутреннего покоя</w:t>
      </w:r>
      <w:r w:rsidR="00D4312F" w:rsidRPr="007A5B53">
        <w:rPr>
          <w:rFonts w:ascii="Times New Roman" w:hAnsi="Times New Roman" w:cs="Times New Roman"/>
          <w:sz w:val="28"/>
          <w:szCs w:val="28"/>
        </w:rPr>
        <w:t xml:space="preserve"> и сосредоточенности</w:t>
      </w:r>
      <w:r w:rsidR="0052711F" w:rsidRPr="007A5B53">
        <w:rPr>
          <w:rFonts w:ascii="Times New Roman" w:hAnsi="Times New Roman" w:cs="Times New Roman"/>
          <w:sz w:val="28"/>
          <w:szCs w:val="28"/>
        </w:rPr>
        <w:t>,</w:t>
      </w:r>
      <w:r w:rsidR="003835D6" w:rsidRPr="007A5B53">
        <w:rPr>
          <w:rFonts w:ascii="Times New Roman" w:hAnsi="Times New Roman" w:cs="Times New Roman"/>
          <w:sz w:val="28"/>
          <w:szCs w:val="28"/>
        </w:rPr>
        <w:t xml:space="preserve"> понятие о добре. Исполняя и изучая ее, мы постигаем глубины русского искусства, вечно живого и совершенного.</w:t>
      </w:r>
      <w:r w:rsidR="008E7802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B55D07" w:rsidRPr="007A5B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B53" w:rsidRDefault="007A5B53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5B53" w:rsidRDefault="007A5B53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379A" w:rsidRPr="007A5B53" w:rsidRDefault="00A54D3E" w:rsidP="007A5B5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sz w:val="28"/>
          <w:szCs w:val="28"/>
        </w:rPr>
        <w:lastRenderedPageBreak/>
        <w:t>Список источников:</w:t>
      </w:r>
    </w:p>
    <w:p w:rsidR="00A9379A" w:rsidRPr="007A5B53" w:rsidRDefault="00FC03EE" w:rsidP="007A5B53">
      <w:pPr>
        <w:pStyle w:val="a7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i/>
          <w:sz w:val="28"/>
          <w:szCs w:val="28"/>
        </w:rPr>
        <w:t>Архимандрит</w:t>
      </w:r>
      <w:r w:rsidR="004B67FB" w:rsidRPr="007A5B53">
        <w:rPr>
          <w:rFonts w:ascii="Times New Roman" w:hAnsi="Times New Roman" w:cs="Times New Roman"/>
          <w:i/>
          <w:sz w:val="28"/>
          <w:szCs w:val="28"/>
        </w:rPr>
        <w:t>,</w:t>
      </w:r>
      <w:r w:rsidRPr="007A5B53">
        <w:rPr>
          <w:rFonts w:ascii="Times New Roman" w:hAnsi="Times New Roman" w:cs="Times New Roman"/>
          <w:i/>
          <w:sz w:val="28"/>
          <w:szCs w:val="28"/>
        </w:rPr>
        <w:t xml:space="preserve"> Софроний (</w:t>
      </w:r>
      <w:r w:rsidR="00A9379A" w:rsidRPr="007A5B53">
        <w:rPr>
          <w:rFonts w:ascii="Times New Roman" w:hAnsi="Times New Roman" w:cs="Times New Roman"/>
          <w:i/>
          <w:sz w:val="28"/>
          <w:szCs w:val="28"/>
        </w:rPr>
        <w:t>Са</w:t>
      </w:r>
      <w:r w:rsidR="0094301E" w:rsidRPr="007A5B53">
        <w:rPr>
          <w:rFonts w:ascii="Times New Roman" w:hAnsi="Times New Roman" w:cs="Times New Roman"/>
          <w:i/>
          <w:sz w:val="28"/>
          <w:szCs w:val="28"/>
        </w:rPr>
        <w:t>харов)</w:t>
      </w:r>
      <w:r w:rsidR="0094301E" w:rsidRPr="007A5B53">
        <w:rPr>
          <w:rFonts w:ascii="Times New Roman" w:hAnsi="Times New Roman" w:cs="Times New Roman"/>
          <w:sz w:val="28"/>
          <w:szCs w:val="28"/>
        </w:rPr>
        <w:t xml:space="preserve">  Видеть Бога как он есть / Соф</w:t>
      </w:r>
      <w:r w:rsidR="004B67FB" w:rsidRPr="007A5B53">
        <w:rPr>
          <w:rFonts w:ascii="Times New Roman" w:hAnsi="Times New Roman" w:cs="Times New Roman"/>
          <w:sz w:val="28"/>
          <w:szCs w:val="28"/>
        </w:rPr>
        <w:t xml:space="preserve">роний  (Сахаров) Архимандрит. - </w:t>
      </w:r>
      <w:r w:rsidR="0094301E" w:rsidRPr="007A5B53">
        <w:rPr>
          <w:rFonts w:ascii="Times New Roman" w:hAnsi="Times New Roman" w:cs="Times New Roman"/>
          <w:sz w:val="28"/>
          <w:szCs w:val="28"/>
        </w:rPr>
        <w:t>М.:</w:t>
      </w:r>
      <w:r w:rsidR="00A9379A" w:rsidRPr="007A5B53">
        <w:rPr>
          <w:rFonts w:ascii="Times New Roman" w:hAnsi="Times New Roman" w:cs="Times New Roman"/>
          <w:sz w:val="28"/>
          <w:szCs w:val="28"/>
        </w:rPr>
        <w:t xml:space="preserve"> Изда</w:t>
      </w:r>
      <w:r w:rsidR="0094301E" w:rsidRPr="007A5B53">
        <w:rPr>
          <w:rFonts w:ascii="Times New Roman" w:hAnsi="Times New Roman" w:cs="Times New Roman"/>
          <w:sz w:val="28"/>
          <w:szCs w:val="28"/>
        </w:rPr>
        <w:t>тельство Троице-Сергиевой лавры, 2006.-111с.</w:t>
      </w:r>
    </w:p>
    <w:p w:rsidR="003C7A39" w:rsidRPr="007A5B53" w:rsidRDefault="003C7A39" w:rsidP="007A5B53">
      <w:pPr>
        <w:pStyle w:val="a7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i/>
          <w:sz w:val="28"/>
          <w:szCs w:val="28"/>
        </w:rPr>
        <w:t>Имамутдинов, Р.</w:t>
      </w:r>
      <w:r w:rsidRPr="007A5B53">
        <w:rPr>
          <w:rFonts w:ascii="Times New Roman" w:hAnsi="Times New Roman" w:cs="Times New Roman"/>
          <w:sz w:val="28"/>
          <w:szCs w:val="28"/>
        </w:rPr>
        <w:t xml:space="preserve">  Молодежный церковный хор /  Р. Имамутдинов // Регентское дело. - 2008. - №1. - Севастополь. 32-36.</w:t>
      </w:r>
    </w:p>
    <w:p w:rsidR="003C7A39" w:rsidRPr="007A5B53" w:rsidRDefault="003C7A39" w:rsidP="007A5B53">
      <w:pPr>
        <w:pStyle w:val="a7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i/>
          <w:sz w:val="28"/>
          <w:szCs w:val="28"/>
        </w:rPr>
        <w:t>Седых, Е. В.</w:t>
      </w:r>
      <w:r w:rsidRPr="007A5B53">
        <w:rPr>
          <w:rFonts w:ascii="Times New Roman" w:hAnsi="Times New Roman" w:cs="Times New Roman"/>
          <w:sz w:val="28"/>
          <w:szCs w:val="28"/>
        </w:rPr>
        <w:t xml:space="preserve">  Русская духовная музыка в детском хоре ( К проблеме обновления репертуара) / Е. В. Седых // Южно-Российский музыкальный альманах. - 2014. - № 14. - Ростов-на-Дону. 77-81.</w:t>
      </w:r>
    </w:p>
    <w:p w:rsidR="00F65F76" w:rsidRPr="007A5B53" w:rsidRDefault="00F65F76" w:rsidP="007A5B53">
      <w:pPr>
        <w:pStyle w:val="a7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i/>
          <w:sz w:val="28"/>
          <w:szCs w:val="28"/>
        </w:rPr>
        <w:t>Стулова</w:t>
      </w:r>
      <w:r w:rsidR="004B67FB" w:rsidRPr="007A5B53">
        <w:rPr>
          <w:rFonts w:ascii="Times New Roman" w:hAnsi="Times New Roman" w:cs="Times New Roman"/>
          <w:i/>
          <w:sz w:val="28"/>
          <w:szCs w:val="28"/>
        </w:rPr>
        <w:t>,</w:t>
      </w:r>
      <w:r w:rsidRPr="007A5B53">
        <w:rPr>
          <w:rFonts w:ascii="Times New Roman" w:hAnsi="Times New Roman" w:cs="Times New Roman"/>
          <w:i/>
          <w:sz w:val="28"/>
          <w:szCs w:val="28"/>
        </w:rPr>
        <w:t xml:space="preserve"> Г. П, Шишкина Л. В.</w:t>
      </w:r>
      <w:r w:rsidRPr="007A5B53">
        <w:rPr>
          <w:rFonts w:ascii="Times New Roman" w:hAnsi="Times New Roman" w:cs="Times New Roman"/>
          <w:sz w:val="28"/>
          <w:szCs w:val="28"/>
        </w:rPr>
        <w:t xml:space="preserve">  Избранные духовные хоры для детей и юношества (руководителям хоровых коллективов) / Г. П. Стулова, Л. В. Шишкина. -  М.:  Владос, 2002.- 149с</w:t>
      </w:r>
      <w:r w:rsidR="00575636" w:rsidRPr="007A5B53">
        <w:rPr>
          <w:rFonts w:ascii="Times New Roman" w:hAnsi="Times New Roman" w:cs="Times New Roman"/>
          <w:sz w:val="28"/>
          <w:szCs w:val="28"/>
        </w:rPr>
        <w:t>.</w:t>
      </w:r>
    </w:p>
    <w:p w:rsidR="00615205" w:rsidRPr="007A5B53" w:rsidRDefault="00817732" w:rsidP="007A5B53">
      <w:pPr>
        <w:pStyle w:val="a7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5B53">
        <w:rPr>
          <w:rFonts w:ascii="Times New Roman" w:hAnsi="Times New Roman" w:cs="Times New Roman"/>
          <w:i/>
          <w:sz w:val="28"/>
          <w:szCs w:val="28"/>
        </w:rPr>
        <w:t>Хватова</w:t>
      </w:r>
      <w:r w:rsidR="004B67FB" w:rsidRPr="007A5B53">
        <w:rPr>
          <w:rFonts w:ascii="Times New Roman" w:hAnsi="Times New Roman" w:cs="Times New Roman"/>
          <w:i/>
          <w:sz w:val="28"/>
          <w:szCs w:val="28"/>
        </w:rPr>
        <w:t>,</w:t>
      </w:r>
      <w:r w:rsidRPr="007A5B53">
        <w:rPr>
          <w:rFonts w:ascii="Times New Roman" w:hAnsi="Times New Roman" w:cs="Times New Roman"/>
          <w:i/>
          <w:sz w:val="28"/>
          <w:szCs w:val="28"/>
        </w:rPr>
        <w:t xml:space="preserve"> С. И.</w:t>
      </w:r>
      <w:r w:rsidR="00880A4D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Pr="007A5B53">
        <w:rPr>
          <w:rFonts w:ascii="Times New Roman" w:hAnsi="Times New Roman" w:cs="Times New Roman"/>
          <w:sz w:val="28"/>
          <w:szCs w:val="28"/>
        </w:rPr>
        <w:t xml:space="preserve"> Специфика клиросного исполнительства: о манере звукоизвле</w:t>
      </w:r>
      <w:r w:rsidR="00880A4D" w:rsidRPr="007A5B53">
        <w:rPr>
          <w:rFonts w:ascii="Times New Roman" w:hAnsi="Times New Roman" w:cs="Times New Roman"/>
          <w:sz w:val="28"/>
          <w:szCs w:val="28"/>
        </w:rPr>
        <w:t xml:space="preserve">чения / С. И. Хватова // </w:t>
      </w:r>
      <w:r w:rsidRPr="007A5B53">
        <w:rPr>
          <w:rFonts w:ascii="Times New Roman" w:hAnsi="Times New Roman" w:cs="Times New Roman"/>
          <w:sz w:val="28"/>
          <w:szCs w:val="28"/>
        </w:rPr>
        <w:t xml:space="preserve"> Регентское дело.</w:t>
      </w:r>
      <w:r w:rsidR="004B67FB" w:rsidRPr="007A5B53">
        <w:rPr>
          <w:rFonts w:ascii="Times New Roman" w:hAnsi="Times New Roman" w:cs="Times New Roman"/>
          <w:sz w:val="28"/>
          <w:szCs w:val="28"/>
        </w:rPr>
        <w:t xml:space="preserve"> -</w:t>
      </w:r>
      <w:r w:rsidR="00880A4D" w:rsidRPr="007A5B53">
        <w:rPr>
          <w:rFonts w:ascii="Times New Roman" w:hAnsi="Times New Roman" w:cs="Times New Roman"/>
          <w:sz w:val="28"/>
          <w:szCs w:val="28"/>
        </w:rPr>
        <w:t xml:space="preserve"> 2008. -</w:t>
      </w:r>
      <w:r w:rsidR="001B5D4A" w:rsidRPr="007A5B53">
        <w:rPr>
          <w:rFonts w:ascii="Times New Roman" w:hAnsi="Times New Roman" w:cs="Times New Roman"/>
          <w:sz w:val="28"/>
          <w:szCs w:val="28"/>
        </w:rPr>
        <w:t xml:space="preserve"> </w:t>
      </w:r>
      <w:r w:rsidR="00880A4D" w:rsidRPr="007A5B53">
        <w:rPr>
          <w:rFonts w:ascii="Times New Roman" w:hAnsi="Times New Roman" w:cs="Times New Roman"/>
          <w:sz w:val="28"/>
          <w:szCs w:val="28"/>
        </w:rPr>
        <w:t xml:space="preserve"> № 9</w:t>
      </w:r>
      <w:r w:rsidRPr="007A5B53">
        <w:rPr>
          <w:rFonts w:ascii="Times New Roman" w:hAnsi="Times New Roman" w:cs="Times New Roman"/>
          <w:sz w:val="28"/>
          <w:szCs w:val="28"/>
        </w:rPr>
        <w:t>.</w:t>
      </w:r>
      <w:r w:rsidR="001B5D4A" w:rsidRPr="007A5B53">
        <w:rPr>
          <w:rFonts w:ascii="Times New Roman" w:hAnsi="Times New Roman" w:cs="Times New Roman"/>
          <w:sz w:val="28"/>
          <w:szCs w:val="28"/>
        </w:rPr>
        <w:t xml:space="preserve"> -  Севастополь.</w:t>
      </w:r>
      <w:r w:rsidRPr="007A5B53">
        <w:rPr>
          <w:rFonts w:ascii="Times New Roman" w:hAnsi="Times New Roman" w:cs="Times New Roman"/>
          <w:sz w:val="28"/>
          <w:szCs w:val="28"/>
        </w:rPr>
        <w:t xml:space="preserve"> 23-25.</w:t>
      </w:r>
    </w:p>
    <w:p w:rsidR="00615205" w:rsidRPr="007A5B53" w:rsidRDefault="0061520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615205" w:rsidRPr="007A5B53" w:rsidRDefault="0061520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615205" w:rsidRPr="007A5B53" w:rsidRDefault="0061520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615205" w:rsidRPr="007A5B53" w:rsidRDefault="0061520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615205" w:rsidRPr="007A5B53" w:rsidRDefault="0061520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p w:rsidR="00F02035" w:rsidRPr="007A5B53" w:rsidRDefault="00F02035" w:rsidP="007A5B53">
      <w:pPr>
        <w:spacing w:line="360" w:lineRule="auto"/>
        <w:ind w:firstLine="709"/>
        <w:contextualSpacing/>
        <w:rPr>
          <w:sz w:val="28"/>
          <w:szCs w:val="28"/>
        </w:rPr>
      </w:pPr>
    </w:p>
    <w:sectPr w:rsidR="00F02035" w:rsidRPr="007A5B53" w:rsidSect="007A5B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AA" w:rsidRDefault="00990FAA" w:rsidP="006F62C8">
      <w:pPr>
        <w:spacing w:after="0" w:line="240" w:lineRule="auto"/>
      </w:pPr>
      <w:r>
        <w:separator/>
      </w:r>
    </w:p>
  </w:endnote>
  <w:endnote w:type="continuationSeparator" w:id="0">
    <w:p w:rsidR="00990FAA" w:rsidRDefault="00990FAA" w:rsidP="006F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AA" w:rsidRDefault="00990FAA" w:rsidP="006F62C8">
      <w:pPr>
        <w:spacing w:after="0" w:line="240" w:lineRule="auto"/>
      </w:pPr>
      <w:r>
        <w:separator/>
      </w:r>
    </w:p>
  </w:footnote>
  <w:footnote w:type="continuationSeparator" w:id="0">
    <w:p w:rsidR="00990FAA" w:rsidRDefault="00990FAA" w:rsidP="006F6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A6EE8"/>
    <w:multiLevelType w:val="hybridMultilevel"/>
    <w:tmpl w:val="40BC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F1D50"/>
    <w:multiLevelType w:val="hybridMultilevel"/>
    <w:tmpl w:val="17F6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F7"/>
    <w:rsid w:val="00002621"/>
    <w:rsid w:val="00007025"/>
    <w:rsid w:val="00022D58"/>
    <w:rsid w:val="00042FE6"/>
    <w:rsid w:val="00051F1E"/>
    <w:rsid w:val="00087CE0"/>
    <w:rsid w:val="0009296A"/>
    <w:rsid w:val="000A26E5"/>
    <w:rsid w:val="000D2443"/>
    <w:rsid w:val="000E36B4"/>
    <w:rsid w:val="00103B37"/>
    <w:rsid w:val="001145CE"/>
    <w:rsid w:val="00127718"/>
    <w:rsid w:val="0015513F"/>
    <w:rsid w:val="0017210B"/>
    <w:rsid w:val="001811C8"/>
    <w:rsid w:val="00181502"/>
    <w:rsid w:val="00193F79"/>
    <w:rsid w:val="00195B8B"/>
    <w:rsid w:val="001A24E7"/>
    <w:rsid w:val="001A31B0"/>
    <w:rsid w:val="001B5D4A"/>
    <w:rsid w:val="001B69D4"/>
    <w:rsid w:val="001C021A"/>
    <w:rsid w:val="001E54E2"/>
    <w:rsid w:val="00204528"/>
    <w:rsid w:val="00251111"/>
    <w:rsid w:val="0028789C"/>
    <w:rsid w:val="002936DC"/>
    <w:rsid w:val="002D6B52"/>
    <w:rsid w:val="002E153D"/>
    <w:rsid w:val="002F65FF"/>
    <w:rsid w:val="003138F5"/>
    <w:rsid w:val="003335BA"/>
    <w:rsid w:val="00355372"/>
    <w:rsid w:val="003835D6"/>
    <w:rsid w:val="003907B4"/>
    <w:rsid w:val="003C41CF"/>
    <w:rsid w:val="003C7A39"/>
    <w:rsid w:val="003E213D"/>
    <w:rsid w:val="003F0457"/>
    <w:rsid w:val="003F5806"/>
    <w:rsid w:val="00402550"/>
    <w:rsid w:val="00434E19"/>
    <w:rsid w:val="004454A1"/>
    <w:rsid w:val="00451A37"/>
    <w:rsid w:val="0049264E"/>
    <w:rsid w:val="004B67FB"/>
    <w:rsid w:val="004C17EC"/>
    <w:rsid w:val="00501A9C"/>
    <w:rsid w:val="005154B1"/>
    <w:rsid w:val="0052711F"/>
    <w:rsid w:val="00574DFF"/>
    <w:rsid w:val="00575636"/>
    <w:rsid w:val="00575651"/>
    <w:rsid w:val="005F63ED"/>
    <w:rsid w:val="0060257C"/>
    <w:rsid w:val="0060347C"/>
    <w:rsid w:val="00615205"/>
    <w:rsid w:val="006315AA"/>
    <w:rsid w:val="00654488"/>
    <w:rsid w:val="00684AFC"/>
    <w:rsid w:val="006861C8"/>
    <w:rsid w:val="006E1E5A"/>
    <w:rsid w:val="006F54F3"/>
    <w:rsid w:val="006F62C8"/>
    <w:rsid w:val="0070327F"/>
    <w:rsid w:val="00705293"/>
    <w:rsid w:val="00765CF7"/>
    <w:rsid w:val="007A5B53"/>
    <w:rsid w:val="007A78D6"/>
    <w:rsid w:val="007B5405"/>
    <w:rsid w:val="007D17E4"/>
    <w:rsid w:val="00813727"/>
    <w:rsid w:val="00817732"/>
    <w:rsid w:val="00834313"/>
    <w:rsid w:val="00876D50"/>
    <w:rsid w:val="00880A4D"/>
    <w:rsid w:val="008949AC"/>
    <w:rsid w:val="008E7802"/>
    <w:rsid w:val="00910E75"/>
    <w:rsid w:val="009125E7"/>
    <w:rsid w:val="00940D8A"/>
    <w:rsid w:val="0094301E"/>
    <w:rsid w:val="00943FF6"/>
    <w:rsid w:val="00990FAA"/>
    <w:rsid w:val="009B5D2B"/>
    <w:rsid w:val="009D361A"/>
    <w:rsid w:val="009F26EC"/>
    <w:rsid w:val="00A062FE"/>
    <w:rsid w:val="00A37A76"/>
    <w:rsid w:val="00A40C55"/>
    <w:rsid w:val="00A44297"/>
    <w:rsid w:val="00A47562"/>
    <w:rsid w:val="00A54D3E"/>
    <w:rsid w:val="00A656D8"/>
    <w:rsid w:val="00A9379A"/>
    <w:rsid w:val="00AB500D"/>
    <w:rsid w:val="00AC0762"/>
    <w:rsid w:val="00AC3A04"/>
    <w:rsid w:val="00AC4D09"/>
    <w:rsid w:val="00B36F88"/>
    <w:rsid w:val="00B55D07"/>
    <w:rsid w:val="00B62668"/>
    <w:rsid w:val="00B77685"/>
    <w:rsid w:val="00B83E4E"/>
    <w:rsid w:val="00BA1CC9"/>
    <w:rsid w:val="00BA7411"/>
    <w:rsid w:val="00BE7C4E"/>
    <w:rsid w:val="00C77734"/>
    <w:rsid w:val="00CB55FB"/>
    <w:rsid w:val="00CD20C8"/>
    <w:rsid w:val="00D13190"/>
    <w:rsid w:val="00D4312F"/>
    <w:rsid w:val="00D4631A"/>
    <w:rsid w:val="00D57998"/>
    <w:rsid w:val="00DD3A2C"/>
    <w:rsid w:val="00DE5B1C"/>
    <w:rsid w:val="00E03A1A"/>
    <w:rsid w:val="00E40B28"/>
    <w:rsid w:val="00E46B58"/>
    <w:rsid w:val="00E53A0F"/>
    <w:rsid w:val="00E86142"/>
    <w:rsid w:val="00EB4A75"/>
    <w:rsid w:val="00EB513B"/>
    <w:rsid w:val="00ED6E3D"/>
    <w:rsid w:val="00F02035"/>
    <w:rsid w:val="00F133F8"/>
    <w:rsid w:val="00F405D6"/>
    <w:rsid w:val="00F65F76"/>
    <w:rsid w:val="00FB07AB"/>
    <w:rsid w:val="00FC03EE"/>
    <w:rsid w:val="00FE4EC7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B6DED-1C00-408F-8E46-C12432F7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2C8"/>
  </w:style>
  <w:style w:type="paragraph" w:styleId="a5">
    <w:name w:val="footer"/>
    <w:basedOn w:val="a"/>
    <w:link w:val="a6"/>
    <w:uiPriority w:val="99"/>
    <w:unhideWhenUsed/>
    <w:rsid w:val="006F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2C8"/>
  </w:style>
  <w:style w:type="paragraph" w:styleId="a7">
    <w:name w:val="List Paragraph"/>
    <w:basedOn w:val="a"/>
    <w:uiPriority w:val="34"/>
    <w:qFormat/>
    <w:rsid w:val="0049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ФОТОСУВЕНИР46</cp:lastModifiedBy>
  <cp:revision>2</cp:revision>
  <dcterms:created xsi:type="dcterms:W3CDTF">2026-05-27T08:17:00Z</dcterms:created>
  <dcterms:modified xsi:type="dcterms:W3CDTF">2026-05-27T08:17:00Z</dcterms:modified>
</cp:coreProperties>
</file>